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pPr>
      <w:r w:rsidDel="00000000" w:rsidR="00000000" w:rsidRPr="00000000">
        <w:rPr>
          <w:rtl w:val="0"/>
        </w:rPr>
      </w:r>
    </w:p>
    <w:p w:rsidR="00000000" w:rsidDel="00000000" w:rsidP="00000000" w:rsidRDefault="00000000" w:rsidRPr="00000000" w14:paraId="00000002">
      <w:pPr>
        <w:pStyle w:val="Title"/>
        <w:rPr/>
      </w:pPr>
      <w:r w:rsidDel="00000000" w:rsidR="00000000" w:rsidRPr="00000000">
        <w:rPr>
          <w:rtl w:val="0"/>
        </w:rPr>
      </w:r>
    </w:p>
    <w:p w:rsidR="00000000" w:rsidDel="00000000" w:rsidP="00000000" w:rsidRDefault="00000000" w:rsidRPr="00000000" w14:paraId="00000003">
      <w:pPr>
        <w:pStyle w:val="Title"/>
        <w:rPr/>
      </w:pPr>
      <w:r w:rsidDel="00000000" w:rsidR="00000000" w:rsidRPr="00000000">
        <w:rPr>
          <w:rtl w:val="0"/>
        </w:rPr>
      </w:r>
    </w:p>
    <w:p w:rsidR="00000000" w:rsidDel="00000000" w:rsidP="00000000" w:rsidRDefault="00000000" w:rsidRPr="00000000" w14:paraId="00000004">
      <w:pPr>
        <w:pStyle w:val="Heading1"/>
        <w:rPr>
          <w:rFonts w:ascii="Nunito" w:cs="Nunito" w:eastAsia="Nunito" w:hAnsi="Nunito"/>
          <w:sz w:val="72"/>
          <w:szCs w:val="72"/>
        </w:rPr>
      </w:pPr>
      <w:bookmarkStart w:colFirst="0" w:colLast="0" w:name="_gjdgxs" w:id="0"/>
      <w:bookmarkEnd w:id="0"/>
      <w:r w:rsidDel="00000000" w:rsidR="00000000" w:rsidRPr="00000000">
        <w:rPr>
          <w:rFonts w:ascii="Nunito" w:cs="Nunito" w:eastAsia="Nunito" w:hAnsi="Nunito"/>
          <w:sz w:val="72"/>
          <w:szCs w:val="72"/>
          <w:highlight w:val="yellow"/>
          <w:rtl w:val="0"/>
        </w:rPr>
        <w:t xml:space="preserve">[COMPANY NAME]</w:t>
      </w:r>
      <w:r w:rsidDel="00000000" w:rsidR="00000000" w:rsidRPr="00000000">
        <w:rPr>
          <w:rFonts w:ascii="Nunito" w:cs="Nunito" w:eastAsia="Nunito" w:hAnsi="Nunito"/>
          <w:sz w:val="72"/>
          <w:szCs w:val="72"/>
          <w:rtl w:val="0"/>
        </w:rPr>
        <w:t xml:space="preserve"> </w:t>
      </w:r>
      <w:r w:rsidDel="00000000" w:rsidR="00000000" w:rsidRPr="00000000">
        <w:rPr>
          <w:rFonts w:ascii="Nunito" w:cs="Nunito" w:eastAsia="Nunito" w:hAnsi="Nunito"/>
          <w:sz w:val="72"/>
          <w:szCs w:val="72"/>
          <w:rtl w:val="0"/>
        </w:rPr>
        <w:t xml:space="preserve">          </w:t>
      </w:r>
    </w:p>
    <w:p w:rsidR="00000000" w:rsidDel="00000000" w:rsidP="00000000" w:rsidRDefault="00000000" w:rsidRPr="00000000" w14:paraId="00000005">
      <w:pPr>
        <w:pStyle w:val="Heading1"/>
        <w:rPr>
          <w:rFonts w:ascii="Nunito" w:cs="Nunito" w:eastAsia="Nunito" w:hAnsi="Nunito"/>
          <w:sz w:val="72"/>
          <w:szCs w:val="72"/>
        </w:rPr>
      </w:pPr>
      <w:bookmarkStart w:colFirst="0" w:colLast="0" w:name="_30j0zll" w:id="1"/>
      <w:bookmarkEnd w:id="1"/>
      <w:r w:rsidDel="00000000" w:rsidR="00000000" w:rsidRPr="00000000">
        <w:rPr>
          <w:rFonts w:ascii="Nunito" w:cs="Nunito" w:eastAsia="Nunito" w:hAnsi="Nunito"/>
          <w:sz w:val="72"/>
          <w:szCs w:val="72"/>
          <w:rtl w:val="0"/>
        </w:rPr>
        <w:t xml:space="preserve">Flexible Schedule Policy </w:t>
      </w:r>
      <w:r w:rsidDel="00000000" w:rsidR="00000000" w:rsidRPr="00000000">
        <w:rPr>
          <w:rtl w:val="0"/>
        </w:rPr>
      </w:r>
    </w:p>
    <w:p w:rsidR="00000000" w:rsidDel="00000000" w:rsidP="00000000" w:rsidRDefault="00000000" w:rsidRPr="00000000" w14:paraId="00000006">
      <w:pPr>
        <w:rPr>
          <w:rFonts w:ascii="Nunito" w:cs="Nunito" w:eastAsia="Nunito" w:hAnsi="Nunito"/>
        </w:rPr>
      </w:pPr>
      <w:r w:rsidDel="00000000" w:rsidR="00000000" w:rsidRPr="00000000">
        <w:rPr>
          <w:rtl w:val="0"/>
        </w:rPr>
      </w:r>
    </w:p>
    <w:p w:rsidR="00000000" w:rsidDel="00000000" w:rsidP="00000000" w:rsidRDefault="00000000" w:rsidRPr="00000000" w14:paraId="00000007">
      <w:pPr>
        <w:rPr>
          <w:rFonts w:ascii="Nunito" w:cs="Nunito" w:eastAsia="Nunito" w:hAnsi="Nunito"/>
        </w:rPr>
      </w:pPr>
      <w:r w:rsidDel="00000000" w:rsidR="00000000" w:rsidRPr="00000000">
        <w:rPr>
          <w:rtl w:val="0"/>
        </w:rPr>
      </w:r>
    </w:p>
    <w:p w:rsidR="00000000" w:rsidDel="00000000" w:rsidP="00000000" w:rsidRDefault="00000000" w:rsidRPr="00000000" w14:paraId="00000008">
      <w:pPr>
        <w:rPr>
          <w:rFonts w:ascii="Nunito" w:cs="Nunito" w:eastAsia="Nunito" w:hAnsi="Nunito"/>
        </w:rPr>
      </w:pPr>
      <w:r w:rsidDel="00000000" w:rsidR="00000000" w:rsidRPr="00000000">
        <w:rPr>
          <w:rtl w:val="0"/>
        </w:rPr>
      </w:r>
    </w:p>
    <w:p w:rsidR="00000000" w:rsidDel="00000000" w:rsidP="00000000" w:rsidRDefault="00000000" w:rsidRPr="00000000" w14:paraId="00000009">
      <w:pPr>
        <w:rPr>
          <w:rFonts w:ascii="Nunito" w:cs="Nunito" w:eastAsia="Nunito" w:hAnsi="Nunito"/>
        </w:rPr>
      </w:pPr>
      <w:r w:rsidDel="00000000" w:rsidR="00000000" w:rsidRPr="00000000">
        <w:rPr>
          <w:rFonts w:ascii="Nunito" w:cs="Nunito" w:eastAsia="Nunito" w:hAnsi="Nunito"/>
          <w:rtl w:val="0"/>
        </w:rPr>
        <w:t xml:space="preserve">Updated as of </w:t>
      </w:r>
      <w:r w:rsidDel="00000000" w:rsidR="00000000" w:rsidRPr="00000000">
        <w:rPr>
          <w:rFonts w:ascii="Nunito" w:cs="Nunito" w:eastAsia="Nunito" w:hAnsi="Nunito"/>
          <w:highlight w:val="yellow"/>
          <w:rtl w:val="0"/>
        </w:rPr>
        <w:t xml:space="preserve">[DATE]</w:t>
      </w:r>
      <w:r w:rsidDel="00000000" w:rsidR="00000000" w:rsidRPr="00000000">
        <w:rPr>
          <w:rtl w:val="0"/>
        </w:rPr>
      </w:r>
    </w:p>
    <w:p w:rsidR="00000000" w:rsidDel="00000000" w:rsidP="00000000" w:rsidRDefault="00000000" w:rsidRPr="00000000" w14:paraId="0000000A">
      <w:pPr>
        <w:rPr>
          <w:rFonts w:ascii="Nunito" w:cs="Nunito" w:eastAsia="Nunito" w:hAnsi="Nunito"/>
        </w:rPr>
      </w:pPr>
      <w:r w:rsidDel="00000000" w:rsidR="00000000" w:rsidRPr="00000000">
        <w:rPr>
          <w:rtl w:val="0"/>
        </w:rPr>
      </w:r>
    </w:p>
    <w:p w:rsidR="00000000" w:rsidDel="00000000" w:rsidP="00000000" w:rsidRDefault="00000000" w:rsidRPr="00000000" w14:paraId="0000000B">
      <w:pPr>
        <w:rPr>
          <w:rFonts w:ascii="Nunito" w:cs="Nunito" w:eastAsia="Nunito" w:hAnsi="Nunito"/>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Nunito" w:cs="Nunito" w:eastAsia="Nunito" w:hAnsi="Nunito"/>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Nunito" w:cs="Nunito" w:eastAsia="Nunito" w:hAnsi="Nunito"/>
          <w:b w:val="1"/>
          <w:u w:val="single"/>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rPr>
          <w:rFonts w:ascii="Nunito" w:cs="Nunito" w:eastAsia="Nunito" w:hAnsi="Nunito"/>
          <w:color w:val="828282"/>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rPr>
          <w:rFonts w:ascii="Nunito" w:cs="Nunito" w:eastAsia="Nunito" w:hAnsi="Nunito"/>
          <w:b w:val="1"/>
          <w:color w:val="000000"/>
          <w:sz w:val="24"/>
          <w:szCs w:val="24"/>
        </w:rPr>
      </w:pPr>
      <w:r w:rsidDel="00000000" w:rsidR="00000000" w:rsidRPr="00000000">
        <w:rPr>
          <w:rFonts w:ascii="Nunito" w:cs="Nunito" w:eastAsia="Nunito" w:hAnsi="Nunito"/>
          <w:b w:val="1"/>
          <w:color w:val="000000"/>
          <w:sz w:val="24"/>
          <w:szCs w:val="24"/>
          <w:rtl w:val="0"/>
        </w:rPr>
        <w:t xml:space="preserve">Table of Contents</w:t>
      </w:r>
    </w:p>
    <w:p w:rsidR="00000000" w:rsidDel="00000000" w:rsidP="00000000" w:rsidRDefault="00000000" w:rsidRPr="00000000" w14:paraId="00000010">
      <w:pPr>
        <w:pBdr>
          <w:top w:space="0" w:sz="0" w:val="nil"/>
          <w:left w:space="0" w:sz="0" w:val="nil"/>
          <w:bottom w:space="0" w:sz="0" w:val="nil"/>
          <w:right w:space="0" w:sz="0" w:val="nil"/>
          <w:between w:space="0" w:sz="0" w:val="nil"/>
        </w:pBdr>
        <w:rPr>
          <w:rFonts w:ascii="Nunito" w:cs="Nunito" w:eastAsia="Nunito" w:hAnsi="Nunito"/>
          <w:b w:val="1"/>
          <w:color w:val="000000"/>
          <w:sz w:val="24"/>
          <w:szCs w:val="24"/>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1">
          <w:pPr>
            <w:tabs>
              <w:tab w:val="right" w:pos="8640"/>
            </w:tabs>
            <w:spacing w:before="200" w:line="240" w:lineRule="auto"/>
            <w:ind w:left="0" w:firstLine="0"/>
            <w:rPr>
              <w:rFonts w:ascii="Nunito" w:cs="Nunito" w:eastAsia="Nunito" w:hAnsi="Nunito"/>
              <w:sz w:val="24"/>
              <w:szCs w:val="24"/>
            </w:rPr>
          </w:pPr>
          <w:r w:rsidDel="00000000" w:rsidR="00000000" w:rsidRPr="00000000">
            <w:fldChar w:fldCharType="begin"/>
            <w:instrText xml:space="preserve"> TOC \h \u \z </w:instrText>
            <w:fldChar w:fldCharType="separate"/>
          </w:r>
          <w:r w:rsidDel="00000000" w:rsidR="00000000" w:rsidRPr="00000000">
            <w:rPr>
              <w:rtl w:val="0"/>
            </w:rPr>
          </w:r>
        </w:p>
        <w:p w:rsidR="00000000" w:rsidDel="00000000" w:rsidP="00000000" w:rsidRDefault="00000000" w:rsidRPr="00000000" w14:paraId="00000012">
          <w:pPr>
            <w:tabs>
              <w:tab w:val="right" w:pos="8640"/>
            </w:tabs>
            <w:spacing w:before="200" w:line="240" w:lineRule="auto"/>
            <w:ind w:left="0" w:firstLine="0"/>
            <w:rPr>
              <w:rFonts w:ascii="Nunito" w:cs="Nunito" w:eastAsia="Nunito" w:hAnsi="Nunito"/>
              <w:b w:val="1"/>
              <w:i w:val="0"/>
              <w:smallCaps w:val="0"/>
              <w:strike w:val="0"/>
              <w:color w:val="000000"/>
              <w:sz w:val="24"/>
              <w:szCs w:val="24"/>
              <w:u w:val="none"/>
              <w:shd w:fill="auto" w:val="clear"/>
              <w:vertAlign w:val="baseline"/>
            </w:rPr>
          </w:pPr>
          <w:hyperlink w:anchor="_1t3h5sf">
            <w:r w:rsidDel="00000000" w:rsidR="00000000" w:rsidRPr="00000000">
              <w:rPr>
                <w:rFonts w:ascii="Nunito" w:cs="Nunito" w:eastAsia="Nunito" w:hAnsi="Nunito"/>
                <w:b w:val="1"/>
                <w:i w:val="0"/>
                <w:smallCaps w:val="0"/>
                <w:strike w:val="0"/>
                <w:color w:val="000000"/>
                <w:sz w:val="24"/>
                <w:szCs w:val="24"/>
                <w:u w:val="none"/>
                <w:shd w:fill="auto" w:val="clear"/>
                <w:vertAlign w:val="baseline"/>
                <w:rtl w:val="0"/>
              </w:rPr>
              <w:t xml:space="preserve">Flexible Schedule Policy</w:t>
            </w:r>
          </w:hyperlink>
          <w:r w:rsidDel="00000000" w:rsidR="00000000" w:rsidRPr="00000000">
            <w:rPr>
              <w:rFonts w:ascii="Nunito" w:cs="Nunito" w:eastAsia="Nunito" w:hAnsi="Nunito"/>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_1t3h5sf \h </w:instrText>
            <w:fldChar w:fldCharType="separate"/>
          </w:r>
          <w:r w:rsidDel="00000000" w:rsidR="00000000" w:rsidRPr="00000000">
            <w:rPr>
              <w:rFonts w:ascii="Nunito" w:cs="Nunito" w:eastAsia="Nunito" w:hAnsi="Nunito"/>
              <w:b w:val="1"/>
              <w:i w:val="0"/>
              <w:smallCaps w:val="0"/>
              <w:strike w:val="0"/>
              <w:color w:val="000000"/>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pos="8640"/>
            </w:tabs>
            <w:spacing w:before="60" w:line="240" w:lineRule="auto"/>
            <w:ind w:left="360" w:firstLine="0"/>
            <w:rPr>
              <w:rFonts w:ascii="Nunito" w:cs="Nunito" w:eastAsia="Nunito" w:hAnsi="Nunito"/>
              <w:b w:val="0"/>
              <w:i w:val="0"/>
              <w:smallCaps w:val="0"/>
              <w:strike w:val="0"/>
              <w:color w:val="000000"/>
              <w:sz w:val="24"/>
              <w:szCs w:val="24"/>
              <w:u w:val="none"/>
              <w:shd w:fill="auto" w:val="clear"/>
              <w:vertAlign w:val="baseline"/>
            </w:rPr>
          </w:pPr>
          <w:hyperlink w:anchor="_9cu624wm8c74">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 xml:space="preserve">Flexible Schedule, Defined</w:t>
            </w:r>
          </w:hyperlink>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_9cu624wm8c74 \h </w:instrText>
            <w:fldChar w:fldCharType="separate"/>
          </w:r>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pos="8640"/>
            </w:tabs>
            <w:spacing w:before="60" w:line="240" w:lineRule="auto"/>
            <w:ind w:left="360" w:firstLine="0"/>
            <w:rPr>
              <w:rFonts w:ascii="Nunito" w:cs="Nunito" w:eastAsia="Nunito" w:hAnsi="Nunito"/>
              <w:b w:val="0"/>
              <w:i w:val="0"/>
              <w:smallCaps w:val="0"/>
              <w:strike w:val="0"/>
              <w:color w:val="000000"/>
              <w:sz w:val="24"/>
              <w:szCs w:val="24"/>
              <w:u w:val="none"/>
              <w:shd w:fill="auto" w:val="clear"/>
              <w:vertAlign w:val="baseline"/>
            </w:rPr>
          </w:pPr>
          <w:hyperlink w:anchor="_4d34og8">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 xml:space="preserve">Basic Flextime Policy</w:t>
            </w:r>
          </w:hyperlink>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_4d34og8 \h </w:instrText>
            <w:fldChar w:fldCharType="separate"/>
          </w:r>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pos="8640"/>
            </w:tabs>
            <w:spacing w:before="60" w:line="240" w:lineRule="auto"/>
            <w:ind w:left="360" w:firstLine="0"/>
            <w:rPr>
              <w:rFonts w:ascii="Nunito" w:cs="Nunito" w:eastAsia="Nunito" w:hAnsi="Nunito"/>
              <w:b w:val="0"/>
              <w:i w:val="0"/>
              <w:smallCaps w:val="0"/>
              <w:strike w:val="0"/>
              <w:color w:val="000000"/>
              <w:sz w:val="24"/>
              <w:szCs w:val="24"/>
              <w:u w:val="none"/>
              <w:shd w:fill="auto" w:val="clear"/>
              <w:vertAlign w:val="baseline"/>
            </w:rPr>
          </w:pPr>
          <w:hyperlink w:anchor="_z5jy5yrb918x">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 xml:space="preserve">Suspension of Flextime Benefits and Appeals</w:t>
            </w:r>
          </w:hyperlink>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_z5jy5yrb918x \h </w:instrText>
            <w:fldChar w:fldCharType="separate"/>
          </w:r>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pos="8640"/>
            </w:tabs>
            <w:spacing w:before="60" w:line="240" w:lineRule="auto"/>
            <w:ind w:left="360" w:firstLine="0"/>
            <w:rPr>
              <w:rFonts w:ascii="Nunito" w:cs="Nunito" w:eastAsia="Nunito" w:hAnsi="Nunito"/>
              <w:b w:val="0"/>
              <w:i w:val="0"/>
              <w:smallCaps w:val="0"/>
              <w:strike w:val="0"/>
              <w:color w:val="000000"/>
              <w:sz w:val="24"/>
              <w:szCs w:val="24"/>
              <w:u w:val="none"/>
              <w:shd w:fill="auto" w:val="clear"/>
              <w:vertAlign w:val="baseline"/>
            </w:rPr>
          </w:pPr>
          <w:hyperlink w:anchor="_sqpininfklw4">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 xml:space="preserve">Calendar Management [UPDATE SECTION BASED ON COMPANY CALENDAR TOOLS]</w:t>
            </w:r>
          </w:hyperlink>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_sqpininfklw4 \h </w:instrText>
            <w:fldChar w:fldCharType="separate"/>
          </w:r>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right" w:pos="8640"/>
            </w:tabs>
            <w:spacing w:before="60" w:line="240" w:lineRule="auto"/>
            <w:ind w:left="360" w:firstLine="0"/>
            <w:rPr>
              <w:rFonts w:ascii="Nunito" w:cs="Nunito" w:eastAsia="Nunito" w:hAnsi="Nunito"/>
              <w:b w:val="0"/>
              <w:i w:val="0"/>
              <w:smallCaps w:val="0"/>
              <w:strike w:val="0"/>
              <w:color w:val="000000"/>
              <w:sz w:val="24"/>
              <w:szCs w:val="24"/>
              <w:u w:val="none"/>
              <w:shd w:fill="auto" w:val="clear"/>
              <w:vertAlign w:val="baseline"/>
            </w:rPr>
          </w:pPr>
          <w:hyperlink w:anchor="_qjaby3izgtr8">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 xml:space="preserve">Schedule Adjustments and Company Needs</w:t>
            </w:r>
          </w:hyperlink>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_qjaby3izgtr8 \h </w:instrText>
            <w:fldChar w:fldCharType="separate"/>
          </w:r>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right" w:pos="8640"/>
            </w:tabs>
            <w:spacing w:before="60" w:line="240" w:lineRule="auto"/>
            <w:ind w:left="720" w:firstLine="0"/>
            <w:rPr>
              <w:rFonts w:ascii="Nunito" w:cs="Nunito" w:eastAsia="Nunito" w:hAnsi="Nunito"/>
              <w:b w:val="0"/>
              <w:i w:val="0"/>
              <w:smallCaps w:val="0"/>
              <w:strike w:val="0"/>
              <w:color w:val="000000"/>
              <w:sz w:val="24"/>
              <w:szCs w:val="24"/>
              <w:u w:val="none"/>
              <w:shd w:fill="auto" w:val="clear"/>
              <w:vertAlign w:val="baseline"/>
            </w:rPr>
          </w:pPr>
          <w:hyperlink w:anchor="_j9j590ieikw4">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 xml:space="preserve">Collaborating with Other Employees and Clients</w:t>
            </w:r>
          </w:hyperlink>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_j9j590ieikw4 \h </w:instrText>
            <w:fldChar w:fldCharType="separate"/>
          </w:r>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right" w:pos="8640"/>
            </w:tabs>
            <w:spacing w:before="60" w:line="240" w:lineRule="auto"/>
            <w:ind w:left="720" w:firstLine="0"/>
            <w:rPr>
              <w:rFonts w:ascii="Nunito" w:cs="Nunito" w:eastAsia="Nunito" w:hAnsi="Nunito"/>
              <w:b w:val="0"/>
              <w:i w:val="0"/>
              <w:smallCaps w:val="0"/>
              <w:strike w:val="0"/>
              <w:color w:val="000000"/>
              <w:sz w:val="24"/>
              <w:szCs w:val="24"/>
              <w:u w:val="none"/>
              <w:shd w:fill="auto" w:val="clear"/>
              <w:vertAlign w:val="baseline"/>
            </w:rPr>
          </w:pPr>
          <w:hyperlink w:anchor="_cyvne3ypfgip">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 xml:space="preserve">Pairing Considerations and Flexible Schedules</w:t>
            </w:r>
          </w:hyperlink>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_cyvne3ypfgip \h </w:instrText>
            <w:fldChar w:fldCharType="separate"/>
          </w:r>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pos="8640"/>
            </w:tabs>
            <w:spacing w:before="60" w:line="240" w:lineRule="auto"/>
            <w:ind w:left="360" w:firstLine="0"/>
            <w:rPr>
              <w:rFonts w:ascii="Nunito" w:cs="Nunito" w:eastAsia="Nunito" w:hAnsi="Nunito"/>
              <w:b w:val="0"/>
              <w:i w:val="0"/>
              <w:smallCaps w:val="0"/>
              <w:strike w:val="0"/>
              <w:color w:val="000000"/>
              <w:sz w:val="24"/>
              <w:szCs w:val="24"/>
              <w:u w:val="none"/>
              <w:shd w:fill="auto" w:val="clear"/>
              <w:vertAlign w:val="baseline"/>
            </w:rPr>
          </w:pPr>
          <w:hyperlink w:anchor="_8yeglr6vucci">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 xml:space="preserve">Communicating With Employees Working Flexible Hours</w:t>
            </w:r>
          </w:hyperlink>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_8yeglr6vucci \h </w:instrText>
            <w:fldChar w:fldCharType="separate"/>
          </w:r>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pos="8640"/>
            </w:tabs>
            <w:spacing w:after="80" w:before="60" w:line="240" w:lineRule="auto"/>
            <w:ind w:left="360" w:firstLine="0"/>
            <w:rPr>
              <w:rFonts w:ascii="Nunito" w:cs="Nunito" w:eastAsia="Nunito" w:hAnsi="Nunito"/>
              <w:b w:val="0"/>
              <w:i w:val="0"/>
              <w:smallCaps w:val="0"/>
              <w:strike w:val="0"/>
              <w:color w:val="000000"/>
              <w:sz w:val="24"/>
              <w:szCs w:val="24"/>
              <w:u w:val="none"/>
              <w:shd w:fill="auto" w:val="clear"/>
              <w:vertAlign w:val="baseline"/>
            </w:rPr>
          </w:pPr>
          <w:hyperlink w:anchor="_yvcpqxtgj2cq">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 xml:space="preserve">Impact on PTO Balances and Other Benefits</w:t>
            </w:r>
          </w:hyperlink>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_yvcpqxtgj2cq \h </w:instrText>
            <w:fldChar w:fldCharType="separate"/>
          </w:r>
          <w:r w:rsidDel="00000000" w:rsidR="00000000" w:rsidRPr="00000000">
            <w:rPr>
              <w:rFonts w:ascii="Nunito" w:cs="Nunito" w:eastAsia="Nunito" w:hAnsi="Nunito"/>
              <w:b w:val="0"/>
              <w:i w:val="0"/>
              <w:smallCaps w:val="0"/>
              <w:strike w:val="0"/>
              <w:color w:val="000000"/>
              <w:sz w:val="24"/>
              <w:szCs w:val="24"/>
              <w:u w:val="none"/>
              <w:shd w:fill="auto" w:val="clear"/>
              <w:vertAlign w:val="baseline"/>
              <w:rtl w:val="0"/>
            </w:rPr>
            <w:t xml:space="preserve">9</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Nunito" w:cs="Nunito" w:eastAsia="Nunito" w:hAnsi="Nunito"/>
          <w:b w:val="1"/>
          <w:color w:val="000000"/>
          <w:sz w:val="24"/>
          <w:szCs w:val="24"/>
        </w:rPr>
      </w:pPr>
      <w:bookmarkStart w:colFirst="0" w:colLast="0" w:name="_q7ovc9nryqts" w:id="2"/>
      <w:bookmarkEnd w:id="2"/>
      <w:r w:rsidDel="00000000" w:rsidR="00000000" w:rsidRPr="00000000">
        <w:rPr>
          <w:rtl w:val="0"/>
        </w:rPr>
      </w:r>
    </w:p>
    <w:p w:rsidR="00000000" w:rsidDel="00000000" w:rsidP="00000000" w:rsidRDefault="00000000" w:rsidRPr="00000000" w14:paraId="0000001D">
      <w:pPr>
        <w:rPr>
          <w:rFonts w:ascii="Nunito" w:cs="Nunito" w:eastAsia="Nunito" w:hAnsi="Nunito"/>
          <w:b w:val="1"/>
          <w:sz w:val="48"/>
          <w:szCs w:val="48"/>
        </w:rPr>
      </w:pPr>
      <w:r w:rsidDel="00000000" w:rsidR="00000000" w:rsidRPr="00000000">
        <w:br w:type="page"/>
      </w:r>
      <w:r w:rsidDel="00000000" w:rsidR="00000000" w:rsidRPr="00000000">
        <w:rPr>
          <w:rtl w:val="0"/>
        </w:rPr>
      </w:r>
    </w:p>
    <w:p w:rsidR="00000000" w:rsidDel="00000000" w:rsidP="00000000" w:rsidRDefault="00000000" w:rsidRPr="00000000" w14:paraId="0000001E">
      <w:pPr>
        <w:pStyle w:val="Heading1"/>
        <w:widowControl w:val="0"/>
        <w:rPr>
          <w:rFonts w:ascii="Nunito" w:cs="Nunito" w:eastAsia="Nunito" w:hAnsi="Nunito"/>
        </w:rPr>
      </w:pPr>
      <w:bookmarkStart w:colFirst="0" w:colLast="0" w:name="_1t3h5sf" w:id="3"/>
      <w:bookmarkEnd w:id="3"/>
      <w:r w:rsidDel="00000000" w:rsidR="00000000" w:rsidRPr="00000000">
        <w:rPr>
          <w:rFonts w:ascii="Nunito" w:cs="Nunito" w:eastAsia="Nunito" w:hAnsi="Nunito"/>
          <w:rtl w:val="0"/>
        </w:rPr>
        <w:t xml:space="preserve">Flexible Schedule Policy</w:t>
      </w:r>
    </w:p>
    <w:p w:rsidR="00000000" w:rsidDel="00000000" w:rsidP="00000000" w:rsidRDefault="00000000" w:rsidRPr="00000000" w14:paraId="0000001F">
      <w:pPr>
        <w:widowControl w:val="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0">
      <w:pPr>
        <w:widowControl w:val="0"/>
        <w:rPr>
          <w:rFonts w:ascii="Nunito" w:cs="Nunito" w:eastAsia="Nunito" w:hAnsi="Nunito"/>
          <w:sz w:val="24"/>
          <w:szCs w:val="24"/>
        </w:rPr>
      </w:pPr>
      <w:r w:rsidDel="00000000" w:rsidR="00000000" w:rsidRPr="00000000">
        <w:rPr>
          <w:rFonts w:ascii="Nunito" w:cs="Nunito" w:eastAsia="Nunito" w:hAnsi="Nunito"/>
          <w:sz w:val="24"/>
          <w:szCs w:val="24"/>
          <w:highlight w:val="yellow"/>
          <w:rtl w:val="0"/>
        </w:rPr>
        <w:t xml:space="preserve">[COMPANY]</w:t>
      </w:r>
      <w:r w:rsidDel="00000000" w:rsidR="00000000" w:rsidRPr="00000000">
        <w:rPr>
          <w:rFonts w:ascii="Nunito" w:cs="Nunito" w:eastAsia="Nunito" w:hAnsi="Nunito"/>
          <w:sz w:val="24"/>
          <w:szCs w:val="24"/>
          <w:rtl w:val="0"/>
        </w:rPr>
        <w:t xml:space="preserve"> wants all employees to have a healthy work-life balance, and to that end, the company permits employees flexibility in their daily work schedule if such flexibility will not harm the interests of the organization, the organization’s clients or the employee’s work team, or otherwise impair </w:t>
      </w:r>
      <w:r w:rsidDel="00000000" w:rsidR="00000000" w:rsidRPr="00000000">
        <w:rPr>
          <w:rFonts w:ascii="Nunito" w:cs="Nunito" w:eastAsia="Nunito" w:hAnsi="Nunito"/>
          <w:sz w:val="24"/>
          <w:szCs w:val="24"/>
          <w:highlight w:val="yellow"/>
          <w:rtl w:val="0"/>
        </w:rPr>
        <w:t xml:space="preserve">[COMPANY]</w:t>
      </w:r>
      <w:r w:rsidDel="00000000" w:rsidR="00000000" w:rsidRPr="00000000">
        <w:rPr>
          <w:rFonts w:ascii="Nunito" w:cs="Nunito" w:eastAsia="Nunito" w:hAnsi="Nunito"/>
          <w:sz w:val="24"/>
          <w:szCs w:val="24"/>
          <w:rtl w:val="0"/>
        </w:rPr>
        <w:t xml:space="preserve">business functions.</w:t>
      </w:r>
    </w:p>
    <w:p w:rsidR="00000000" w:rsidDel="00000000" w:rsidP="00000000" w:rsidRDefault="00000000" w:rsidRPr="00000000" w14:paraId="00000021">
      <w:pPr>
        <w:widowControl w:val="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2">
      <w:pPr>
        <w:widowControl w:val="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3">
      <w:pPr>
        <w:pStyle w:val="Heading2"/>
        <w:widowControl w:val="0"/>
        <w:rPr>
          <w:rFonts w:ascii="Nunito" w:cs="Nunito" w:eastAsia="Nunito" w:hAnsi="Nunito"/>
        </w:rPr>
      </w:pPr>
      <w:bookmarkStart w:colFirst="0" w:colLast="0" w:name="_9cu624wm8c74" w:id="4"/>
      <w:bookmarkEnd w:id="4"/>
      <w:r w:rsidDel="00000000" w:rsidR="00000000" w:rsidRPr="00000000">
        <w:rPr>
          <w:rFonts w:ascii="Nunito" w:cs="Nunito" w:eastAsia="Nunito" w:hAnsi="Nunito"/>
          <w:rtl w:val="0"/>
        </w:rPr>
        <w:t xml:space="preserve">Flexible Schedule, Defined</w:t>
      </w:r>
    </w:p>
    <w:p w:rsidR="00000000" w:rsidDel="00000000" w:rsidP="00000000" w:rsidRDefault="00000000" w:rsidRPr="00000000" w14:paraId="00000024">
      <w:pPr>
        <w:widowControl w:val="0"/>
        <w:rPr>
          <w:rFonts w:ascii="Nunito" w:cs="Nunito" w:eastAsia="Nunito" w:hAnsi="Nunito"/>
          <w:sz w:val="24"/>
          <w:szCs w:val="24"/>
        </w:rPr>
      </w:pPr>
      <w:r w:rsidDel="00000000" w:rsidR="00000000" w:rsidRPr="00000000">
        <w:rPr>
          <w:rFonts w:ascii="Nunito" w:cs="Nunito" w:eastAsia="Nunito" w:hAnsi="Nunito"/>
          <w:sz w:val="24"/>
          <w:szCs w:val="24"/>
          <w:rtl w:val="0"/>
        </w:rPr>
        <w:br w:type="textWrapping"/>
      </w:r>
      <w:r w:rsidDel="00000000" w:rsidR="00000000" w:rsidRPr="00000000">
        <w:rPr>
          <w:rFonts w:ascii="Nunito" w:cs="Nunito" w:eastAsia="Nunito" w:hAnsi="Nunito"/>
          <w:sz w:val="24"/>
          <w:szCs w:val="24"/>
          <w:rtl w:val="0"/>
        </w:rPr>
        <w:t xml:space="preserve">Flexible schedules, or flextime, are variable work hours that permit employees to fulfill their workdays with flexibility in their starting and ending times. </w:t>
      </w:r>
    </w:p>
    <w:p w:rsidR="00000000" w:rsidDel="00000000" w:rsidP="00000000" w:rsidRDefault="00000000" w:rsidRPr="00000000" w14:paraId="00000025">
      <w:pPr>
        <w:widowControl w:val="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6">
      <w:pPr>
        <w:widowControl w:val="0"/>
        <w:rPr>
          <w:rFonts w:ascii="Nunito" w:cs="Nunito" w:eastAsia="Nunito" w:hAnsi="Nunito"/>
          <w:sz w:val="24"/>
          <w:szCs w:val="24"/>
        </w:rPr>
      </w:pPr>
      <w:r w:rsidDel="00000000" w:rsidR="00000000" w:rsidRPr="00000000">
        <w:rPr>
          <w:rFonts w:ascii="Nunito" w:cs="Nunito" w:eastAsia="Nunito" w:hAnsi="Nunito"/>
          <w:sz w:val="24"/>
          <w:szCs w:val="24"/>
          <w:rtl w:val="0"/>
        </w:rPr>
        <w:t xml:space="preserve">This policy applies to all employees at </w:t>
      </w:r>
      <w:r w:rsidDel="00000000" w:rsidR="00000000" w:rsidRPr="00000000">
        <w:rPr>
          <w:rFonts w:ascii="Nunito" w:cs="Nunito" w:eastAsia="Nunito" w:hAnsi="Nunito"/>
          <w:sz w:val="24"/>
          <w:szCs w:val="24"/>
          <w:highlight w:val="yellow"/>
          <w:rtl w:val="0"/>
        </w:rPr>
        <w:t xml:space="preserve">[COMPANY]</w:t>
      </w:r>
      <w:r w:rsidDel="00000000" w:rsidR="00000000" w:rsidRPr="00000000">
        <w:rPr>
          <w:rFonts w:ascii="Nunito" w:cs="Nunito" w:eastAsia="Nunito" w:hAnsi="Nunito"/>
          <w:sz w:val="24"/>
          <w:szCs w:val="24"/>
          <w:rtl w:val="0"/>
        </w:rPr>
        <w:t xml:space="preserve"> primary office and non-client site remote employees.</w:t>
      </w:r>
    </w:p>
    <w:p w:rsidR="00000000" w:rsidDel="00000000" w:rsidP="00000000" w:rsidRDefault="00000000" w:rsidRPr="00000000" w14:paraId="00000027">
      <w:pPr>
        <w:widowControl w:val="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8">
      <w:pPr>
        <w:widowControl w:val="0"/>
        <w:rPr>
          <w:rFonts w:ascii="Nunito" w:cs="Nunito" w:eastAsia="Nunito" w:hAnsi="Nunito"/>
          <w:b w:val="1"/>
          <w:sz w:val="24"/>
          <w:szCs w:val="24"/>
          <w:shd w:fill="fff2cc" w:val="clear"/>
        </w:rPr>
      </w:pPr>
      <w:r w:rsidDel="00000000" w:rsidR="00000000" w:rsidRPr="00000000">
        <w:rPr>
          <w:rFonts w:ascii="Nunito" w:cs="Nunito" w:eastAsia="Nunito" w:hAnsi="Nunito"/>
          <w:sz w:val="24"/>
          <w:szCs w:val="24"/>
          <w:highlight w:val="yellow"/>
          <w:rtl w:val="0"/>
        </w:rPr>
        <w:t xml:space="preserve">Due to client demands and location requirements, flextime may not be available for all employees, as some client-site employees may be required to adhere to a client’s standard schedule</w:t>
      </w:r>
      <w:r w:rsidDel="00000000" w:rsidR="00000000" w:rsidRPr="00000000">
        <w:rPr>
          <w:rFonts w:ascii="Nunito" w:cs="Nunito" w:eastAsia="Nunito" w:hAnsi="Nunito"/>
          <w:sz w:val="24"/>
          <w:szCs w:val="24"/>
          <w:rtl w:val="0"/>
        </w:rPr>
        <w:t xml:space="preserve">. </w:t>
      </w:r>
      <w:r w:rsidDel="00000000" w:rsidR="00000000" w:rsidRPr="00000000">
        <w:rPr>
          <w:rFonts w:ascii="Nunito" w:cs="Nunito" w:eastAsia="Nunito" w:hAnsi="Nunito"/>
          <w:sz w:val="24"/>
          <w:szCs w:val="24"/>
          <w:shd w:fill="fff2cc" w:val="clear"/>
          <w:rtl w:val="0"/>
        </w:rPr>
        <w:t xml:space="preserve">[</w:t>
      </w:r>
      <w:r w:rsidDel="00000000" w:rsidR="00000000" w:rsidRPr="00000000">
        <w:rPr>
          <w:rFonts w:ascii="Nunito" w:cs="Nunito" w:eastAsia="Nunito" w:hAnsi="Nunito"/>
          <w:b w:val="1"/>
          <w:sz w:val="24"/>
          <w:szCs w:val="24"/>
          <w:shd w:fill="fff2cc" w:val="clear"/>
          <w:rtl w:val="0"/>
        </w:rPr>
        <w:t xml:space="preserve">DELETE IF NOT APPLICABLE]</w:t>
      </w:r>
    </w:p>
    <w:p w:rsidR="00000000" w:rsidDel="00000000" w:rsidP="00000000" w:rsidRDefault="00000000" w:rsidRPr="00000000" w14:paraId="00000029">
      <w:pPr>
        <w:widowControl w:val="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A">
      <w:pPr>
        <w:pStyle w:val="Heading2"/>
        <w:widowControl w:val="0"/>
        <w:rPr>
          <w:rFonts w:ascii="Nunito" w:cs="Nunito" w:eastAsia="Nunito" w:hAnsi="Nunito"/>
          <w:sz w:val="24"/>
          <w:szCs w:val="24"/>
        </w:rPr>
      </w:pPr>
      <w:bookmarkStart w:colFirst="0" w:colLast="0" w:name="_4d34og8" w:id="5"/>
      <w:bookmarkEnd w:id="5"/>
      <w:r w:rsidDel="00000000" w:rsidR="00000000" w:rsidRPr="00000000">
        <w:rPr>
          <w:rFonts w:ascii="Nunito" w:cs="Nunito" w:eastAsia="Nunito" w:hAnsi="Nunito"/>
          <w:rtl w:val="0"/>
        </w:rPr>
        <w:t xml:space="preserve">Basic Flextime Policy</w:t>
      </w:r>
      <w:r w:rsidDel="00000000" w:rsidR="00000000" w:rsidRPr="00000000">
        <w:rPr>
          <w:rtl w:val="0"/>
        </w:rPr>
      </w:r>
    </w:p>
    <w:p w:rsidR="00000000" w:rsidDel="00000000" w:rsidP="00000000" w:rsidRDefault="00000000" w:rsidRPr="00000000" w14:paraId="0000002B">
      <w:pPr>
        <w:widowControl w:val="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C">
      <w:pPr>
        <w:widowControl w:val="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D">
      <w:pPr>
        <w:widowControl w:val="0"/>
        <w:rPr>
          <w:rFonts w:ascii="Nunito" w:cs="Nunito" w:eastAsia="Nunito" w:hAnsi="Nunito"/>
          <w:sz w:val="24"/>
          <w:szCs w:val="24"/>
        </w:rPr>
      </w:pPr>
      <w:r w:rsidDel="00000000" w:rsidR="00000000" w:rsidRPr="00000000">
        <w:rPr>
          <w:rFonts w:ascii="Nunito" w:cs="Nunito" w:eastAsia="Nunito" w:hAnsi="Nunito"/>
          <w:sz w:val="24"/>
          <w:szCs w:val="24"/>
          <w:rtl w:val="0"/>
        </w:rPr>
        <w:t xml:space="preserve">Under the flextime policy, employees at </w:t>
      </w:r>
      <w:r w:rsidDel="00000000" w:rsidR="00000000" w:rsidRPr="00000000">
        <w:rPr>
          <w:rFonts w:ascii="Nunito" w:cs="Nunito" w:eastAsia="Nunito" w:hAnsi="Nunito"/>
          <w:sz w:val="24"/>
          <w:szCs w:val="24"/>
          <w:highlight w:val="yellow"/>
          <w:rtl w:val="0"/>
        </w:rPr>
        <w:t xml:space="preserve">[COMPANY’S]</w:t>
      </w:r>
      <w:r w:rsidDel="00000000" w:rsidR="00000000" w:rsidRPr="00000000">
        <w:rPr>
          <w:rFonts w:ascii="Nunito" w:cs="Nunito" w:eastAsia="Nunito" w:hAnsi="Nunito"/>
          <w:sz w:val="24"/>
          <w:szCs w:val="24"/>
          <w:rtl w:val="0"/>
        </w:rPr>
        <w:t xml:space="preserve"> primary office (located at [</w:t>
      </w:r>
      <w:r w:rsidDel="00000000" w:rsidR="00000000" w:rsidRPr="00000000">
        <w:rPr>
          <w:rFonts w:ascii="Nunito" w:cs="Nunito" w:eastAsia="Nunito" w:hAnsi="Nunito"/>
          <w:sz w:val="24"/>
          <w:szCs w:val="24"/>
          <w:highlight w:val="yellow"/>
          <w:rtl w:val="0"/>
        </w:rPr>
        <w:t xml:space="preserve">ADDRESS]</w:t>
      </w:r>
      <w:r w:rsidDel="00000000" w:rsidR="00000000" w:rsidRPr="00000000">
        <w:rPr>
          <w:rFonts w:ascii="Nunito" w:cs="Nunito" w:eastAsia="Nunito" w:hAnsi="Nunito"/>
          <w:sz w:val="24"/>
          <w:szCs w:val="24"/>
          <w:rtl w:val="0"/>
        </w:rPr>
        <w:t xml:space="preserve">) and non-client site remote employees may maintain flexible work-time schedules, subject to the following rules: </w:t>
      </w:r>
      <w:r w:rsidDel="00000000" w:rsidR="00000000" w:rsidRPr="00000000">
        <w:rPr>
          <w:rtl w:val="0"/>
        </w:rPr>
      </w:r>
    </w:p>
    <w:p w:rsidR="00000000" w:rsidDel="00000000" w:rsidP="00000000" w:rsidRDefault="00000000" w:rsidRPr="00000000" w14:paraId="0000002E">
      <w:pPr>
        <w:widowControl w:val="0"/>
        <w:ind w:left="0" w:firstLine="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F">
      <w:pPr>
        <w:widowControl w:val="0"/>
        <w:numPr>
          <w:ilvl w:val="0"/>
          <w:numId w:val="2"/>
        </w:numPr>
        <w:ind w:left="720" w:hanging="360"/>
        <w:rPr>
          <w:rFonts w:ascii="Nunito" w:cs="Nunito" w:eastAsia="Nunito" w:hAnsi="Nunito"/>
          <w:sz w:val="24"/>
          <w:szCs w:val="24"/>
        </w:rPr>
      </w:pPr>
      <w:r w:rsidDel="00000000" w:rsidR="00000000" w:rsidRPr="00000000">
        <w:rPr>
          <w:rFonts w:ascii="Nunito" w:cs="Nunito" w:eastAsia="Nunito" w:hAnsi="Nunito"/>
          <w:sz w:val="24"/>
          <w:szCs w:val="24"/>
          <w:rtl w:val="0"/>
        </w:rPr>
        <w:t xml:space="preserve">Employees at </w:t>
      </w:r>
      <w:r w:rsidDel="00000000" w:rsidR="00000000" w:rsidRPr="00000000">
        <w:rPr>
          <w:rFonts w:ascii="Nunito" w:cs="Nunito" w:eastAsia="Nunito" w:hAnsi="Nunito"/>
          <w:sz w:val="24"/>
          <w:szCs w:val="24"/>
          <w:highlight w:val="yellow"/>
          <w:rtl w:val="0"/>
        </w:rPr>
        <w:t xml:space="preserve">[COMPANY’s]</w:t>
      </w:r>
      <w:r w:rsidDel="00000000" w:rsidR="00000000" w:rsidRPr="00000000">
        <w:rPr>
          <w:rFonts w:ascii="Nunito" w:cs="Nunito" w:eastAsia="Nunito" w:hAnsi="Nunito"/>
          <w:sz w:val="24"/>
          <w:szCs w:val="24"/>
          <w:rtl w:val="0"/>
        </w:rPr>
        <w:t xml:space="preserve"> primary office and non-client site remote employees are expected to begin work by at least [</w:t>
      </w:r>
      <w:r w:rsidDel="00000000" w:rsidR="00000000" w:rsidRPr="00000000">
        <w:rPr>
          <w:rFonts w:ascii="Nunito" w:cs="Nunito" w:eastAsia="Nunito" w:hAnsi="Nunito"/>
          <w:sz w:val="24"/>
          <w:szCs w:val="24"/>
          <w:highlight w:val="yellow"/>
          <w:rtl w:val="0"/>
        </w:rPr>
        <w:t xml:space="preserve">11am EST] </w:t>
      </w:r>
      <w:r w:rsidDel="00000000" w:rsidR="00000000" w:rsidRPr="00000000">
        <w:rPr>
          <w:rFonts w:ascii="Nunito" w:cs="Nunito" w:eastAsia="Nunito" w:hAnsi="Nunito"/>
          <w:b w:val="1"/>
          <w:sz w:val="24"/>
          <w:szCs w:val="24"/>
          <w:shd w:fill="fff2cc" w:val="clear"/>
          <w:rtl w:val="0"/>
        </w:rPr>
        <w:t xml:space="preserve">[insert applicable time]</w:t>
      </w:r>
      <w:r w:rsidDel="00000000" w:rsidR="00000000" w:rsidRPr="00000000">
        <w:rPr>
          <w:rFonts w:ascii="Nunito" w:cs="Nunito" w:eastAsia="Nunito" w:hAnsi="Nunito"/>
          <w:sz w:val="24"/>
          <w:szCs w:val="24"/>
          <w:rtl w:val="0"/>
        </w:rPr>
        <w:t xml:space="preserve">.</w:t>
      </w:r>
    </w:p>
    <w:p w:rsidR="00000000" w:rsidDel="00000000" w:rsidP="00000000" w:rsidRDefault="00000000" w:rsidRPr="00000000" w14:paraId="00000030">
      <w:pPr>
        <w:widowControl w:val="0"/>
        <w:numPr>
          <w:ilvl w:val="0"/>
          <w:numId w:val="2"/>
        </w:numPr>
        <w:ind w:left="720" w:hanging="360"/>
        <w:rPr>
          <w:rFonts w:ascii="Nunito" w:cs="Nunito" w:eastAsia="Nunito" w:hAnsi="Nunito"/>
          <w:sz w:val="24"/>
          <w:szCs w:val="24"/>
        </w:rPr>
      </w:pPr>
      <w:r w:rsidDel="00000000" w:rsidR="00000000" w:rsidRPr="00000000">
        <w:rPr>
          <w:rFonts w:ascii="Nunito" w:cs="Nunito" w:eastAsia="Nunito" w:hAnsi="Nunito"/>
          <w:sz w:val="24"/>
          <w:szCs w:val="24"/>
          <w:rtl w:val="0"/>
        </w:rPr>
        <w:t xml:space="preserve">Employees are expected to work [</w:t>
      </w:r>
      <w:r w:rsidDel="00000000" w:rsidR="00000000" w:rsidRPr="00000000">
        <w:rPr>
          <w:rFonts w:ascii="Nunito" w:cs="Nunito" w:eastAsia="Nunito" w:hAnsi="Nunito"/>
          <w:sz w:val="24"/>
          <w:szCs w:val="24"/>
          <w:highlight w:val="yellow"/>
          <w:rtl w:val="0"/>
        </w:rPr>
        <w:t xml:space="preserve">8 hours a day, for a total of 40 hours a week]</w:t>
      </w:r>
      <w:r w:rsidDel="00000000" w:rsidR="00000000" w:rsidRPr="00000000">
        <w:rPr>
          <w:rFonts w:ascii="Nunito" w:cs="Nunito" w:eastAsia="Nunito" w:hAnsi="Nunito"/>
          <w:sz w:val="24"/>
          <w:szCs w:val="24"/>
          <w:shd w:fill="fff2cc" w:val="clear"/>
          <w:rtl w:val="0"/>
        </w:rPr>
        <w:t xml:space="preserve"> </w:t>
      </w:r>
      <w:r w:rsidDel="00000000" w:rsidR="00000000" w:rsidRPr="00000000">
        <w:rPr>
          <w:rFonts w:ascii="Nunito" w:cs="Nunito" w:eastAsia="Nunito" w:hAnsi="Nunito"/>
          <w:b w:val="1"/>
          <w:sz w:val="24"/>
          <w:szCs w:val="24"/>
          <w:shd w:fill="fff2cc" w:val="clear"/>
          <w:rtl w:val="0"/>
        </w:rPr>
        <w:t xml:space="preserve">[insert applicable expectations]</w:t>
      </w:r>
      <w:r w:rsidDel="00000000" w:rsidR="00000000" w:rsidRPr="00000000">
        <w:rPr>
          <w:rFonts w:ascii="Nunito" w:cs="Nunito" w:eastAsia="Nunito" w:hAnsi="Nunito"/>
          <w:sz w:val="24"/>
          <w:szCs w:val="24"/>
          <w:rtl w:val="0"/>
        </w:rPr>
        <w:t xml:space="preserve">, </w:t>
      </w:r>
      <w:r w:rsidDel="00000000" w:rsidR="00000000" w:rsidRPr="00000000">
        <w:rPr>
          <w:rFonts w:ascii="Nunito" w:cs="Nunito" w:eastAsia="Nunito" w:hAnsi="Nunito"/>
          <w:sz w:val="24"/>
          <w:szCs w:val="24"/>
          <w:rtl w:val="0"/>
        </w:rPr>
        <w:t xml:space="preserve">unless an explicit exception has been made by their manager, or they are taking paid leave.</w:t>
      </w:r>
      <w:r w:rsidDel="00000000" w:rsidR="00000000" w:rsidRPr="00000000">
        <w:rPr>
          <w:rtl w:val="0"/>
        </w:rPr>
      </w:r>
    </w:p>
    <w:p w:rsidR="00000000" w:rsidDel="00000000" w:rsidP="00000000" w:rsidRDefault="00000000" w:rsidRPr="00000000" w14:paraId="00000031">
      <w:pPr>
        <w:widowControl w:val="0"/>
        <w:numPr>
          <w:ilvl w:val="0"/>
          <w:numId w:val="2"/>
        </w:numPr>
        <w:ind w:left="720" w:hanging="360"/>
        <w:rPr>
          <w:rFonts w:ascii="Nunito" w:cs="Nunito" w:eastAsia="Nunito" w:hAnsi="Nunito"/>
          <w:sz w:val="24"/>
          <w:szCs w:val="24"/>
        </w:rPr>
      </w:pPr>
      <w:r w:rsidDel="00000000" w:rsidR="00000000" w:rsidRPr="00000000">
        <w:rPr>
          <w:rFonts w:ascii="Nunito" w:cs="Nunito" w:eastAsia="Nunito" w:hAnsi="Nunito"/>
          <w:sz w:val="24"/>
          <w:szCs w:val="24"/>
          <w:rtl w:val="0"/>
        </w:rPr>
        <w:t xml:space="preserve">Flextime work schedule hours </w:t>
      </w:r>
      <w:r w:rsidDel="00000000" w:rsidR="00000000" w:rsidRPr="00000000">
        <w:rPr>
          <w:rFonts w:ascii="Nunito" w:cs="Nunito" w:eastAsia="Nunito" w:hAnsi="Nunito"/>
          <w:sz w:val="24"/>
          <w:szCs w:val="24"/>
          <w:rtl w:val="0"/>
        </w:rPr>
        <w:t xml:space="preserve">for non-client site remote employees and employees </w:t>
      </w:r>
      <w:r w:rsidDel="00000000" w:rsidR="00000000" w:rsidRPr="00000000">
        <w:rPr>
          <w:rFonts w:ascii="Nunito" w:cs="Nunito" w:eastAsia="Nunito" w:hAnsi="Nunito"/>
          <w:sz w:val="24"/>
          <w:szCs w:val="24"/>
          <w:rtl w:val="0"/>
        </w:rPr>
        <w:t xml:space="preserve">at the primary office should include at least [</w:t>
      </w:r>
      <w:r w:rsidDel="00000000" w:rsidR="00000000" w:rsidRPr="00000000">
        <w:rPr>
          <w:rFonts w:ascii="Nunito" w:cs="Nunito" w:eastAsia="Nunito" w:hAnsi="Nunito"/>
          <w:sz w:val="24"/>
          <w:szCs w:val="24"/>
          <w:highlight w:val="yellow"/>
          <w:rtl w:val="0"/>
        </w:rPr>
        <w:t xml:space="preserve">five hours</w:t>
      </w:r>
      <w:r w:rsidDel="00000000" w:rsidR="00000000" w:rsidRPr="00000000">
        <w:rPr>
          <w:rFonts w:ascii="Nunito" w:cs="Nunito" w:eastAsia="Nunito" w:hAnsi="Nunito"/>
          <w:sz w:val="24"/>
          <w:szCs w:val="24"/>
          <w:rtl w:val="0"/>
        </w:rPr>
        <w:t xml:space="preserve">]</w:t>
      </w:r>
      <w:r w:rsidDel="00000000" w:rsidR="00000000" w:rsidRPr="00000000">
        <w:rPr>
          <w:rFonts w:ascii="Nunito" w:cs="Nunito" w:eastAsia="Nunito" w:hAnsi="Nunito"/>
          <w:b w:val="1"/>
          <w:sz w:val="24"/>
          <w:szCs w:val="24"/>
          <w:shd w:fill="fff2cc" w:val="clear"/>
          <w:rtl w:val="0"/>
        </w:rPr>
        <w:t xml:space="preserve">[insert applicable expectations]</w:t>
      </w:r>
      <w:r w:rsidDel="00000000" w:rsidR="00000000" w:rsidRPr="00000000">
        <w:rPr>
          <w:rFonts w:ascii="Nunito" w:cs="Nunito" w:eastAsia="Nunito" w:hAnsi="Nunito"/>
          <w:sz w:val="24"/>
          <w:szCs w:val="24"/>
          <w:rtl w:val="0"/>
        </w:rPr>
        <w:t xml:space="preserve"> of availability between [</w:t>
      </w:r>
      <w:r w:rsidDel="00000000" w:rsidR="00000000" w:rsidRPr="00000000">
        <w:rPr>
          <w:rFonts w:ascii="Nunito" w:cs="Nunito" w:eastAsia="Nunito" w:hAnsi="Nunito"/>
          <w:sz w:val="24"/>
          <w:szCs w:val="24"/>
          <w:highlight w:val="yellow"/>
          <w:rtl w:val="0"/>
        </w:rPr>
        <w:t xml:space="preserve">11am and 5pm EST</w:t>
      </w:r>
      <w:r w:rsidDel="00000000" w:rsidR="00000000" w:rsidRPr="00000000">
        <w:rPr>
          <w:rFonts w:ascii="Nunito" w:cs="Nunito" w:eastAsia="Nunito" w:hAnsi="Nunito"/>
          <w:sz w:val="24"/>
          <w:szCs w:val="24"/>
          <w:rtl w:val="0"/>
        </w:rPr>
        <w:t xml:space="preserve">]</w:t>
      </w:r>
      <w:r w:rsidDel="00000000" w:rsidR="00000000" w:rsidRPr="00000000">
        <w:rPr>
          <w:rFonts w:ascii="Nunito" w:cs="Nunito" w:eastAsia="Nunito" w:hAnsi="Nunito"/>
          <w:b w:val="1"/>
          <w:sz w:val="24"/>
          <w:szCs w:val="24"/>
          <w:shd w:fill="fff2cc" w:val="clear"/>
          <w:rtl w:val="0"/>
        </w:rPr>
        <w:t xml:space="preserve">[insert applicable expectations]</w:t>
      </w:r>
      <w:r w:rsidDel="00000000" w:rsidR="00000000" w:rsidRPr="00000000">
        <w:rPr>
          <w:rFonts w:ascii="Nunito" w:cs="Nunito" w:eastAsia="Nunito" w:hAnsi="Nunito"/>
          <w:sz w:val="24"/>
          <w:szCs w:val="24"/>
          <w:rtl w:val="0"/>
        </w:rPr>
        <w:t xml:space="preserve">. [</w:t>
      </w:r>
      <w:r w:rsidDel="00000000" w:rsidR="00000000" w:rsidRPr="00000000">
        <w:rPr>
          <w:rFonts w:ascii="Nunito" w:cs="Nunito" w:eastAsia="Nunito" w:hAnsi="Nunito"/>
          <w:sz w:val="24"/>
          <w:szCs w:val="24"/>
          <w:highlight w:val="yellow"/>
          <w:rtl w:val="0"/>
        </w:rPr>
        <w:t xml:space="preserve">11am-5pm EST</w:t>
      </w:r>
      <w:r w:rsidDel="00000000" w:rsidR="00000000" w:rsidRPr="00000000">
        <w:rPr>
          <w:rFonts w:ascii="Nunito" w:cs="Nunito" w:eastAsia="Nunito" w:hAnsi="Nunito"/>
          <w:sz w:val="24"/>
          <w:szCs w:val="24"/>
          <w:rtl w:val="0"/>
        </w:rPr>
        <w:t xml:space="preserve">]</w:t>
      </w:r>
      <w:r w:rsidDel="00000000" w:rsidR="00000000" w:rsidRPr="00000000">
        <w:rPr>
          <w:rFonts w:ascii="Nunito" w:cs="Nunito" w:eastAsia="Nunito" w:hAnsi="Nunito"/>
          <w:b w:val="1"/>
          <w:sz w:val="24"/>
          <w:szCs w:val="24"/>
          <w:shd w:fill="fff2cc" w:val="clear"/>
          <w:rtl w:val="0"/>
        </w:rPr>
        <w:t xml:space="preserve">[insert applicable expectations]</w:t>
      </w:r>
      <w:r w:rsidDel="00000000" w:rsidR="00000000" w:rsidRPr="00000000">
        <w:rPr>
          <w:rFonts w:ascii="Nunito" w:cs="Nunito" w:eastAsia="Nunito" w:hAnsi="Nunito"/>
          <w:sz w:val="24"/>
          <w:szCs w:val="24"/>
          <w:rtl w:val="0"/>
        </w:rPr>
        <w:t xml:space="preserve"> is considered </w:t>
      </w:r>
      <w:r w:rsidDel="00000000" w:rsidR="00000000" w:rsidRPr="00000000">
        <w:rPr>
          <w:rFonts w:ascii="Nunito" w:cs="Nunito" w:eastAsia="Nunito" w:hAnsi="Nunito"/>
          <w:sz w:val="24"/>
          <w:szCs w:val="24"/>
          <w:rtl w:val="0"/>
        </w:rPr>
        <w:t xml:space="preserve">our </w:t>
      </w:r>
      <w:r w:rsidDel="00000000" w:rsidR="00000000" w:rsidRPr="00000000">
        <w:rPr>
          <w:rFonts w:ascii="Nunito" w:cs="Nunito" w:eastAsia="Nunito" w:hAnsi="Nunito"/>
          <w:sz w:val="24"/>
          <w:szCs w:val="24"/>
          <w:rtl w:val="0"/>
        </w:rPr>
        <w:t xml:space="preserve">core hour period. However, employees only need to work at least [</w:t>
      </w:r>
      <w:r w:rsidDel="00000000" w:rsidR="00000000" w:rsidRPr="00000000">
        <w:rPr>
          <w:rFonts w:ascii="Nunito" w:cs="Nunito" w:eastAsia="Nunito" w:hAnsi="Nunito"/>
          <w:sz w:val="24"/>
          <w:szCs w:val="24"/>
          <w:highlight w:val="yellow"/>
          <w:rtl w:val="0"/>
        </w:rPr>
        <w:t xml:space="preserve">five</w:t>
      </w:r>
      <w:r w:rsidDel="00000000" w:rsidR="00000000" w:rsidRPr="00000000">
        <w:rPr>
          <w:rFonts w:ascii="Nunito" w:cs="Nunito" w:eastAsia="Nunito" w:hAnsi="Nunito"/>
          <w:sz w:val="24"/>
          <w:szCs w:val="24"/>
          <w:rtl w:val="0"/>
        </w:rPr>
        <w:t xml:space="preserve">]</w:t>
      </w:r>
      <w:r w:rsidDel="00000000" w:rsidR="00000000" w:rsidRPr="00000000">
        <w:rPr>
          <w:rFonts w:ascii="Nunito" w:cs="Nunito" w:eastAsia="Nunito" w:hAnsi="Nunito"/>
          <w:b w:val="1"/>
          <w:sz w:val="24"/>
          <w:szCs w:val="24"/>
          <w:shd w:fill="fff2cc" w:val="clear"/>
          <w:rtl w:val="0"/>
        </w:rPr>
        <w:t xml:space="preserve">[insert applicable expectations]</w:t>
      </w:r>
      <w:r w:rsidDel="00000000" w:rsidR="00000000" w:rsidRPr="00000000">
        <w:rPr>
          <w:rFonts w:ascii="Nunito" w:cs="Nunito" w:eastAsia="Nunito" w:hAnsi="Nunito"/>
          <w:sz w:val="24"/>
          <w:szCs w:val="24"/>
          <w:rtl w:val="0"/>
        </w:rPr>
        <w:t xml:space="preserve"> of these core hours, and are allowed to take [</w:t>
      </w:r>
      <w:r w:rsidDel="00000000" w:rsidR="00000000" w:rsidRPr="00000000">
        <w:rPr>
          <w:rFonts w:ascii="Nunito" w:cs="Nunito" w:eastAsia="Nunito" w:hAnsi="Nunito"/>
          <w:sz w:val="24"/>
          <w:szCs w:val="24"/>
          <w:highlight w:val="yellow"/>
          <w:rtl w:val="0"/>
        </w:rPr>
        <w:t xml:space="preserve">an hour</w:t>
      </w:r>
      <w:r w:rsidDel="00000000" w:rsidR="00000000" w:rsidRPr="00000000">
        <w:rPr>
          <w:rFonts w:ascii="Nunito" w:cs="Nunito" w:eastAsia="Nunito" w:hAnsi="Nunito"/>
          <w:sz w:val="24"/>
          <w:szCs w:val="24"/>
          <w:rtl w:val="0"/>
        </w:rPr>
        <w:t xml:space="preserve">]</w:t>
      </w:r>
      <w:r w:rsidDel="00000000" w:rsidR="00000000" w:rsidRPr="00000000">
        <w:rPr>
          <w:rFonts w:ascii="Nunito" w:cs="Nunito" w:eastAsia="Nunito" w:hAnsi="Nunito"/>
          <w:b w:val="1"/>
          <w:sz w:val="24"/>
          <w:szCs w:val="24"/>
          <w:shd w:fill="fff2cc" w:val="clear"/>
          <w:rtl w:val="0"/>
        </w:rPr>
        <w:t xml:space="preserve">[insert applicable expectations]</w:t>
      </w:r>
      <w:r w:rsidDel="00000000" w:rsidR="00000000" w:rsidRPr="00000000">
        <w:rPr>
          <w:rFonts w:ascii="Nunito" w:cs="Nunito" w:eastAsia="Nunito" w:hAnsi="Nunito"/>
          <w:sz w:val="24"/>
          <w:szCs w:val="24"/>
          <w:rtl w:val="0"/>
        </w:rPr>
        <w:t xml:space="preserve"> of break(s) during this core period.</w:t>
      </w:r>
      <w:r w:rsidDel="00000000" w:rsidR="00000000" w:rsidRPr="00000000">
        <w:rPr>
          <w:rtl w:val="0"/>
        </w:rPr>
      </w:r>
    </w:p>
    <w:p w:rsidR="00000000" w:rsidDel="00000000" w:rsidP="00000000" w:rsidRDefault="00000000" w:rsidRPr="00000000" w14:paraId="00000032">
      <w:pPr>
        <w:widowControl w:val="0"/>
        <w:numPr>
          <w:ilvl w:val="0"/>
          <w:numId w:val="2"/>
        </w:numPr>
        <w:ind w:left="720" w:hanging="360"/>
        <w:rPr>
          <w:rFonts w:ascii="Nunito" w:cs="Nunito" w:eastAsia="Nunito" w:hAnsi="Nunito"/>
          <w:sz w:val="24"/>
          <w:szCs w:val="24"/>
        </w:rPr>
      </w:pPr>
      <w:r w:rsidDel="00000000" w:rsidR="00000000" w:rsidRPr="00000000">
        <w:rPr>
          <w:rFonts w:ascii="Nunito" w:cs="Nunito" w:eastAsia="Nunito" w:hAnsi="Nunito"/>
          <w:sz w:val="24"/>
          <w:szCs w:val="24"/>
          <w:rtl w:val="0"/>
        </w:rPr>
        <w:t xml:space="preserve">[</w:t>
      </w:r>
      <w:r w:rsidDel="00000000" w:rsidR="00000000" w:rsidRPr="00000000">
        <w:rPr>
          <w:rFonts w:ascii="Nunito" w:cs="Nunito" w:eastAsia="Nunito" w:hAnsi="Nunito"/>
          <w:sz w:val="24"/>
          <w:szCs w:val="24"/>
          <w:highlight w:val="yellow"/>
          <w:rtl w:val="0"/>
        </w:rPr>
        <w:t xml:space="preserve">Employees may take breaks throughout the day (such as an hour-long lunch break, many short breaks, and/ or several longer breaks over a longer work day), or employees may elect to skip taking breaks altogether, depending on their preferences to work a longer or more abbreviated work day.</w:t>
      </w:r>
      <w:r w:rsidDel="00000000" w:rsidR="00000000" w:rsidRPr="00000000">
        <w:rPr>
          <w:rFonts w:ascii="Nunito" w:cs="Nunito" w:eastAsia="Nunito" w:hAnsi="Nunito"/>
          <w:sz w:val="24"/>
          <w:szCs w:val="24"/>
          <w:rtl w:val="0"/>
        </w:rPr>
        <w:t xml:space="preserve">] </w:t>
      </w:r>
      <w:r w:rsidDel="00000000" w:rsidR="00000000" w:rsidRPr="00000000">
        <w:rPr>
          <w:rFonts w:ascii="Nunito" w:cs="Nunito" w:eastAsia="Nunito" w:hAnsi="Nunito"/>
          <w:b w:val="1"/>
          <w:sz w:val="24"/>
          <w:szCs w:val="24"/>
          <w:shd w:fill="fff2cc" w:val="clear"/>
          <w:rtl w:val="0"/>
        </w:rPr>
        <w:t xml:space="preserve">[Insert applicable expectations, in line with state and federal labor laws]</w:t>
      </w:r>
      <w:r w:rsidDel="00000000" w:rsidR="00000000" w:rsidRPr="00000000">
        <w:rPr>
          <w:rtl w:val="0"/>
        </w:rPr>
      </w:r>
    </w:p>
    <w:p w:rsidR="00000000" w:rsidDel="00000000" w:rsidP="00000000" w:rsidRDefault="00000000" w:rsidRPr="00000000" w14:paraId="00000033">
      <w:pPr>
        <w:widowControl w:val="0"/>
        <w:numPr>
          <w:ilvl w:val="0"/>
          <w:numId w:val="2"/>
        </w:numPr>
        <w:ind w:left="720" w:hanging="360"/>
        <w:rPr>
          <w:rFonts w:ascii="Nunito" w:cs="Nunito" w:eastAsia="Nunito" w:hAnsi="Nunito"/>
          <w:sz w:val="24"/>
          <w:szCs w:val="24"/>
        </w:rPr>
      </w:pPr>
      <w:r w:rsidDel="00000000" w:rsidR="00000000" w:rsidRPr="00000000">
        <w:rPr>
          <w:rFonts w:ascii="Nunito" w:cs="Nunito" w:eastAsia="Nunito" w:hAnsi="Nunito"/>
          <w:sz w:val="24"/>
          <w:szCs w:val="24"/>
          <w:rtl w:val="0"/>
        </w:rPr>
        <w:t xml:space="preserve">An employee’s work day should generally be completed between [</w:t>
      </w:r>
      <w:r w:rsidDel="00000000" w:rsidR="00000000" w:rsidRPr="00000000">
        <w:rPr>
          <w:rFonts w:ascii="Nunito" w:cs="Nunito" w:eastAsia="Nunito" w:hAnsi="Nunito"/>
          <w:sz w:val="24"/>
          <w:szCs w:val="24"/>
          <w:highlight w:val="yellow"/>
          <w:rtl w:val="0"/>
        </w:rPr>
        <w:t xml:space="preserve">7am EST and 8pm EST</w:t>
      </w:r>
      <w:r w:rsidDel="00000000" w:rsidR="00000000" w:rsidRPr="00000000">
        <w:rPr>
          <w:rFonts w:ascii="Nunito" w:cs="Nunito" w:eastAsia="Nunito" w:hAnsi="Nunito"/>
          <w:sz w:val="24"/>
          <w:szCs w:val="24"/>
          <w:rtl w:val="0"/>
        </w:rPr>
        <w:t xml:space="preserve">]</w:t>
      </w:r>
      <w:r w:rsidDel="00000000" w:rsidR="00000000" w:rsidRPr="00000000">
        <w:rPr>
          <w:rFonts w:ascii="Nunito" w:cs="Nunito" w:eastAsia="Nunito" w:hAnsi="Nunito"/>
          <w:b w:val="1"/>
          <w:sz w:val="24"/>
          <w:szCs w:val="24"/>
          <w:shd w:fill="fff2cc" w:val="clear"/>
          <w:rtl w:val="0"/>
        </w:rPr>
        <w:t xml:space="preserve">[insert applicable expectations]</w:t>
      </w:r>
      <w:r w:rsidDel="00000000" w:rsidR="00000000" w:rsidRPr="00000000">
        <w:rPr>
          <w:rFonts w:ascii="Nunito" w:cs="Nunito" w:eastAsia="Nunito" w:hAnsi="Nunito"/>
          <w:sz w:val="24"/>
          <w:szCs w:val="24"/>
          <w:rtl w:val="0"/>
        </w:rPr>
        <w:t xml:space="preserve">, unless an exception is made by an employee’s manager. </w:t>
      </w:r>
      <w:r w:rsidDel="00000000" w:rsidR="00000000" w:rsidRPr="00000000">
        <w:rPr>
          <w:rtl w:val="0"/>
        </w:rPr>
      </w:r>
    </w:p>
    <w:p w:rsidR="00000000" w:rsidDel="00000000" w:rsidP="00000000" w:rsidRDefault="00000000" w:rsidRPr="00000000" w14:paraId="00000034">
      <w:pPr>
        <w:widowControl w:val="0"/>
        <w:numPr>
          <w:ilvl w:val="0"/>
          <w:numId w:val="2"/>
        </w:numPr>
        <w:ind w:left="720" w:hanging="360"/>
        <w:rPr>
          <w:rFonts w:ascii="Nunito" w:cs="Nunito" w:eastAsia="Nunito" w:hAnsi="Nunito"/>
          <w:sz w:val="24"/>
          <w:szCs w:val="24"/>
        </w:rPr>
      </w:pPr>
      <w:r w:rsidDel="00000000" w:rsidR="00000000" w:rsidRPr="00000000">
        <w:rPr>
          <w:rFonts w:ascii="Nunito" w:cs="Nunito" w:eastAsia="Nunito" w:hAnsi="Nunito"/>
          <w:sz w:val="24"/>
          <w:szCs w:val="24"/>
          <w:rtl w:val="0"/>
        </w:rPr>
        <w:t xml:space="preserve">Employees should mark their expected work day on their calendar, and mark periods of unavailability during this time period with “OOO” (more details in the “Calendar Management” section below).</w:t>
      </w:r>
    </w:p>
    <w:p w:rsidR="00000000" w:rsidDel="00000000" w:rsidP="00000000" w:rsidRDefault="00000000" w:rsidRPr="00000000" w14:paraId="00000035">
      <w:pPr>
        <w:widowControl w:val="0"/>
        <w:numPr>
          <w:ilvl w:val="0"/>
          <w:numId w:val="2"/>
        </w:numPr>
        <w:ind w:left="720" w:hanging="360"/>
        <w:rPr>
          <w:rFonts w:ascii="Nunito" w:cs="Nunito" w:eastAsia="Nunito" w:hAnsi="Nunito"/>
          <w:sz w:val="24"/>
          <w:szCs w:val="24"/>
        </w:rPr>
      </w:pPr>
      <w:r w:rsidDel="00000000" w:rsidR="00000000" w:rsidRPr="00000000">
        <w:rPr>
          <w:rFonts w:ascii="Nunito" w:cs="Nunito" w:eastAsia="Nunito" w:hAnsi="Nunito"/>
          <w:sz w:val="24"/>
          <w:szCs w:val="24"/>
          <w:rtl w:val="0"/>
        </w:rPr>
        <w:t xml:space="preserve">Employees may be asked to adjust their schedule due to manager, team or company demands </w:t>
      </w:r>
      <w:r w:rsidDel="00000000" w:rsidR="00000000" w:rsidRPr="00000000">
        <w:rPr>
          <w:rFonts w:ascii="Nunito" w:cs="Nunito" w:eastAsia="Nunito" w:hAnsi="Nunito"/>
          <w:sz w:val="24"/>
          <w:szCs w:val="24"/>
          <w:rtl w:val="0"/>
        </w:rPr>
        <w:t xml:space="preserve">such as the need for in-office coverage, a requirement that every team member attend a certain weekly or daily meeting (such as stand-up), a </w:t>
      </w:r>
      <w:r w:rsidDel="00000000" w:rsidR="00000000" w:rsidRPr="00000000">
        <w:rPr>
          <w:rFonts w:ascii="Nunito" w:cs="Nunito" w:eastAsia="Nunito" w:hAnsi="Nunito"/>
          <w:sz w:val="24"/>
          <w:szCs w:val="24"/>
          <w:rtl w:val="0"/>
        </w:rPr>
        <w:t xml:space="preserve">customer</w:t>
      </w:r>
      <w:r w:rsidDel="00000000" w:rsidR="00000000" w:rsidRPr="00000000">
        <w:rPr>
          <w:rFonts w:ascii="Nunito" w:cs="Nunito" w:eastAsia="Nunito" w:hAnsi="Nunito"/>
          <w:sz w:val="24"/>
          <w:szCs w:val="24"/>
          <w:rtl w:val="0"/>
        </w:rPr>
        <w:t xml:space="preserve"> emergency, the need for that person’s participation in a multi-team planning session, or an all-company retreat (described further in “Schedule Adjustments and Company Needs” section below). </w:t>
      </w:r>
      <w:r w:rsidDel="00000000" w:rsidR="00000000" w:rsidRPr="00000000">
        <w:rPr>
          <w:rtl w:val="0"/>
        </w:rPr>
      </w:r>
    </w:p>
    <w:p w:rsidR="00000000" w:rsidDel="00000000" w:rsidP="00000000" w:rsidRDefault="00000000" w:rsidRPr="00000000" w14:paraId="00000036">
      <w:pPr>
        <w:widowControl w:val="0"/>
        <w:numPr>
          <w:ilvl w:val="0"/>
          <w:numId w:val="2"/>
        </w:numPr>
        <w:ind w:left="720" w:hanging="360"/>
        <w:rPr>
          <w:rFonts w:ascii="Nunito" w:cs="Nunito" w:eastAsia="Nunito" w:hAnsi="Nunito"/>
          <w:sz w:val="24"/>
          <w:szCs w:val="24"/>
          <w:highlight w:val="yellow"/>
        </w:rPr>
      </w:pPr>
      <w:r w:rsidDel="00000000" w:rsidR="00000000" w:rsidRPr="00000000">
        <w:rPr>
          <w:rFonts w:ascii="Nunito" w:cs="Nunito" w:eastAsia="Nunito" w:hAnsi="Nunito"/>
          <w:sz w:val="24"/>
          <w:szCs w:val="24"/>
          <w:highlight w:val="yellow"/>
          <w:rtl w:val="0"/>
        </w:rPr>
        <w:t xml:space="preserve">[</w:t>
      </w:r>
      <w:r w:rsidDel="00000000" w:rsidR="00000000" w:rsidRPr="00000000">
        <w:rPr>
          <w:rFonts w:ascii="Nunito" w:cs="Nunito" w:eastAsia="Nunito" w:hAnsi="Nunito"/>
          <w:sz w:val="24"/>
          <w:szCs w:val="24"/>
          <w:highlight w:val="yellow"/>
          <w:rtl w:val="0"/>
        </w:rPr>
        <w:t xml:space="preserve">The New York office building usually “opens” around </w:t>
      </w:r>
      <w:r w:rsidDel="00000000" w:rsidR="00000000" w:rsidRPr="00000000">
        <w:rPr>
          <w:rFonts w:ascii="Nunito" w:cs="Nunito" w:eastAsia="Nunito" w:hAnsi="Nunito"/>
          <w:sz w:val="24"/>
          <w:szCs w:val="24"/>
          <w:highlight w:val="yellow"/>
          <w:rtl w:val="0"/>
        </w:rPr>
        <w:t xml:space="preserve">8:00am</w:t>
      </w:r>
      <w:r w:rsidDel="00000000" w:rsidR="00000000" w:rsidRPr="00000000">
        <w:rPr>
          <w:rFonts w:ascii="Nunito" w:cs="Nunito" w:eastAsia="Nunito" w:hAnsi="Nunito"/>
          <w:sz w:val="24"/>
          <w:szCs w:val="24"/>
          <w:highlight w:val="yellow"/>
          <w:rtl w:val="0"/>
        </w:rPr>
        <w:t xml:space="preserve">, so if an employee believes they may routinely be working in the office before 8:00am, they should reach out to operations staff for keys to the building front door and elevators.</w:t>
      </w:r>
      <w:r w:rsidDel="00000000" w:rsidR="00000000" w:rsidRPr="00000000">
        <w:rPr>
          <w:rtl w:val="0"/>
        </w:rPr>
      </w:r>
    </w:p>
    <w:p w:rsidR="00000000" w:rsidDel="00000000" w:rsidP="00000000" w:rsidRDefault="00000000" w:rsidRPr="00000000" w14:paraId="00000037">
      <w:pPr>
        <w:widowControl w:val="0"/>
        <w:numPr>
          <w:ilvl w:val="0"/>
          <w:numId w:val="2"/>
        </w:numPr>
        <w:ind w:left="720" w:hanging="360"/>
        <w:rPr>
          <w:rFonts w:ascii="Nunito" w:cs="Nunito" w:eastAsia="Nunito" w:hAnsi="Nunito"/>
          <w:sz w:val="24"/>
          <w:szCs w:val="24"/>
          <w:highlight w:val="yellow"/>
        </w:rPr>
      </w:pPr>
      <w:r w:rsidDel="00000000" w:rsidR="00000000" w:rsidRPr="00000000">
        <w:rPr>
          <w:rFonts w:ascii="Nunito" w:cs="Nunito" w:eastAsia="Nunito" w:hAnsi="Nunito"/>
          <w:sz w:val="24"/>
          <w:szCs w:val="24"/>
          <w:highlight w:val="yellow"/>
          <w:rtl w:val="0"/>
        </w:rPr>
        <w:t xml:space="preserve">The New York office building usually “closes” around 6:00pm, at which time the building front door is locked, so if an employee believes that they may routinely be working in the office after 6:00pm, and may need to leave and return to the office after hours, they should reach out to operations staff for keys to the building front door.]</w:t>
      </w:r>
      <w:r w:rsidDel="00000000" w:rsidR="00000000" w:rsidRPr="00000000">
        <w:rPr>
          <w:rFonts w:ascii="Nunito" w:cs="Nunito" w:eastAsia="Nunito" w:hAnsi="Nunito"/>
          <w:b w:val="1"/>
          <w:sz w:val="24"/>
          <w:szCs w:val="24"/>
          <w:shd w:fill="fff2cc" w:val="clear"/>
          <w:rtl w:val="0"/>
        </w:rPr>
        <w:t xml:space="preserve">[Insert any other applicable constraints.]</w:t>
      </w:r>
      <w:r w:rsidDel="00000000" w:rsidR="00000000" w:rsidRPr="00000000">
        <w:rPr>
          <w:rtl w:val="0"/>
        </w:rPr>
      </w:r>
    </w:p>
    <w:p w:rsidR="00000000" w:rsidDel="00000000" w:rsidP="00000000" w:rsidRDefault="00000000" w:rsidRPr="00000000" w14:paraId="00000038">
      <w:pPr>
        <w:widowControl w:val="0"/>
        <w:ind w:left="720" w:firstLine="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39">
      <w:pPr>
        <w:widowControl w:val="0"/>
        <w:rPr>
          <w:rFonts w:ascii="Nunito" w:cs="Nunito" w:eastAsia="Nunito" w:hAnsi="Nunito"/>
        </w:rPr>
      </w:pPr>
      <w:r w:rsidDel="00000000" w:rsidR="00000000" w:rsidRPr="00000000">
        <w:rPr>
          <w:rFonts w:ascii="Nunito" w:cs="Nunito" w:eastAsia="Nunito" w:hAnsi="Nunito"/>
          <w:sz w:val="24"/>
          <w:szCs w:val="24"/>
          <w:rtl w:val="0"/>
        </w:rPr>
        <w:t xml:space="preserve">Other work locations</w:t>
      </w:r>
      <w:r w:rsidDel="00000000" w:rsidR="00000000" w:rsidRPr="00000000">
        <w:rPr>
          <w:rFonts w:ascii="Nunito" w:cs="Nunito" w:eastAsia="Nunito" w:hAnsi="Nunito"/>
          <w:sz w:val="24"/>
          <w:szCs w:val="24"/>
          <w:rtl w:val="0"/>
        </w:rPr>
        <w:t xml:space="preserve"> (remote </w:t>
      </w:r>
      <w:r w:rsidDel="00000000" w:rsidR="00000000" w:rsidRPr="00000000">
        <w:rPr>
          <w:rFonts w:ascii="Nunito" w:cs="Nunito" w:eastAsia="Nunito" w:hAnsi="Nunito"/>
          <w:sz w:val="24"/>
          <w:szCs w:val="24"/>
          <w:highlight w:val="yellow"/>
          <w:rtl w:val="0"/>
        </w:rPr>
        <w:t xml:space="preserve">[COMPANY]</w:t>
      </w:r>
      <w:r w:rsidDel="00000000" w:rsidR="00000000" w:rsidRPr="00000000">
        <w:rPr>
          <w:rFonts w:ascii="Nunito" w:cs="Nunito" w:eastAsia="Nunito" w:hAnsi="Nunito"/>
          <w:sz w:val="24"/>
          <w:szCs w:val="24"/>
          <w:rtl w:val="0"/>
        </w:rPr>
        <w:t xml:space="preserve"> offices or client-sites) may have different operating hours and schedule expectations, but e</w:t>
      </w:r>
      <w:r w:rsidDel="00000000" w:rsidR="00000000" w:rsidRPr="00000000">
        <w:rPr>
          <w:rFonts w:ascii="Nunito" w:cs="Nunito" w:eastAsia="Nunito" w:hAnsi="Nunito"/>
          <w:sz w:val="24"/>
          <w:szCs w:val="24"/>
          <w:rtl w:val="0"/>
        </w:rPr>
        <w:t xml:space="preserve">mployees working remotely at home and not at a work location are generally expected to conform to the same guidelines as </w:t>
      </w:r>
      <w:r w:rsidDel="00000000" w:rsidR="00000000" w:rsidRPr="00000000">
        <w:rPr>
          <w:rFonts w:ascii="Nunito" w:cs="Nunito" w:eastAsia="Nunito" w:hAnsi="Nunito"/>
          <w:sz w:val="24"/>
          <w:szCs w:val="24"/>
          <w:highlight w:val="yellow"/>
          <w:rtl w:val="0"/>
        </w:rPr>
        <w:t xml:space="preserve">[ HQ city]</w:t>
      </w:r>
      <w:r w:rsidDel="00000000" w:rsidR="00000000" w:rsidRPr="00000000">
        <w:rPr>
          <w:rFonts w:ascii="Nunito" w:cs="Nunito" w:eastAsia="Nunito" w:hAnsi="Nunito"/>
          <w:sz w:val="24"/>
          <w:szCs w:val="24"/>
          <w:rtl w:val="0"/>
        </w:rPr>
        <w:t xml:space="preserve">-based employees</w:t>
      </w:r>
      <w:r w:rsidDel="00000000" w:rsidR="00000000" w:rsidRPr="00000000">
        <w:rPr>
          <w:rFonts w:ascii="Nunito" w:cs="Nunito" w:eastAsia="Nunito" w:hAnsi="Nunito"/>
          <w:sz w:val="24"/>
          <w:szCs w:val="24"/>
          <w:rtl w:val="0"/>
        </w:rPr>
        <w:t xml:space="preserve">. If an employee works at a client site or an office other than the </w:t>
      </w:r>
      <w:r w:rsidDel="00000000" w:rsidR="00000000" w:rsidRPr="00000000">
        <w:rPr>
          <w:rFonts w:ascii="Nunito" w:cs="Nunito" w:eastAsia="Nunito" w:hAnsi="Nunito"/>
          <w:sz w:val="24"/>
          <w:szCs w:val="24"/>
          <w:highlight w:val="yellow"/>
          <w:rtl w:val="0"/>
        </w:rPr>
        <w:t xml:space="preserve">[HQ city]</w:t>
      </w:r>
      <w:r w:rsidDel="00000000" w:rsidR="00000000" w:rsidRPr="00000000">
        <w:rPr>
          <w:rFonts w:ascii="Nunito" w:cs="Nunito" w:eastAsia="Nunito" w:hAnsi="Nunito"/>
          <w:sz w:val="24"/>
          <w:szCs w:val="24"/>
          <w:rtl w:val="0"/>
        </w:rPr>
        <w:t xml:space="preserve"> </w:t>
      </w:r>
      <w:r w:rsidDel="00000000" w:rsidR="00000000" w:rsidRPr="00000000">
        <w:rPr>
          <w:rFonts w:ascii="Nunito" w:cs="Nunito" w:eastAsia="Nunito" w:hAnsi="Nunito"/>
          <w:sz w:val="24"/>
          <w:szCs w:val="24"/>
          <w:rtl w:val="0"/>
        </w:rPr>
        <w:t xml:space="preserve">[</w:t>
      </w:r>
      <w:r w:rsidDel="00000000" w:rsidR="00000000" w:rsidRPr="00000000">
        <w:rPr>
          <w:rFonts w:ascii="Nunito" w:cs="Nunito" w:eastAsia="Nunito" w:hAnsi="Nunito"/>
          <w:sz w:val="24"/>
          <w:szCs w:val="24"/>
          <w:highlight w:val="yellow"/>
          <w:rtl w:val="0"/>
        </w:rPr>
        <w:t xml:space="preserve">COMPANY]</w:t>
      </w:r>
      <w:r w:rsidDel="00000000" w:rsidR="00000000" w:rsidRPr="00000000">
        <w:rPr>
          <w:rFonts w:ascii="Nunito" w:cs="Nunito" w:eastAsia="Nunito" w:hAnsi="Nunito"/>
          <w:sz w:val="24"/>
          <w:szCs w:val="24"/>
          <w:rtl w:val="0"/>
        </w:rPr>
        <w:t xml:space="preserve"> office, that employee should ask their manager about standard operating hours and the availability of flextime for their position or their office/ client-site location.</w:t>
      </w:r>
      <w:r w:rsidDel="00000000" w:rsidR="00000000" w:rsidRPr="00000000">
        <w:rPr>
          <w:rFonts w:ascii="Nunito" w:cs="Nunito" w:eastAsia="Nunito" w:hAnsi="Nunito"/>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3A">
      <w:pPr>
        <w:pStyle w:val="Heading2"/>
        <w:widowControl w:val="0"/>
        <w:rPr>
          <w:rFonts w:ascii="Nunito" w:cs="Nunito" w:eastAsia="Nunito" w:hAnsi="Nunito"/>
        </w:rPr>
      </w:pPr>
      <w:bookmarkStart w:colFirst="0" w:colLast="0" w:name="_z5jy5yrb918x" w:id="6"/>
      <w:bookmarkEnd w:id="6"/>
      <w:r w:rsidDel="00000000" w:rsidR="00000000" w:rsidRPr="00000000">
        <w:rPr>
          <w:rFonts w:ascii="Nunito" w:cs="Nunito" w:eastAsia="Nunito" w:hAnsi="Nunito"/>
          <w:rtl w:val="0"/>
        </w:rPr>
        <w:t xml:space="preserve">Suspension of Flextime Benefits and Appeals</w:t>
      </w:r>
      <w:r w:rsidDel="00000000" w:rsidR="00000000" w:rsidRPr="00000000">
        <w:rPr>
          <w:rtl w:val="0"/>
        </w:rPr>
      </w:r>
    </w:p>
    <w:p w:rsidR="00000000" w:rsidDel="00000000" w:rsidP="00000000" w:rsidRDefault="00000000" w:rsidRPr="00000000" w14:paraId="0000003B">
      <w:pPr>
        <w:widowControl w:val="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3C">
      <w:pPr>
        <w:widowControl w:val="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3D">
      <w:pPr>
        <w:widowControl w:val="0"/>
        <w:rPr>
          <w:rFonts w:ascii="Nunito" w:cs="Nunito" w:eastAsia="Nunito" w:hAnsi="Nunito"/>
          <w:sz w:val="24"/>
          <w:szCs w:val="24"/>
        </w:rPr>
      </w:pPr>
      <w:r w:rsidDel="00000000" w:rsidR="00000000" w:rsidRPr="00000000">
        <w:rPr>
          <w:rFonts w:ascii="Nunito" w:cs="Nunito" w:eastAsia="Nunito" w:hAnsi="Nunito"/>
          <w:sz w:val="24"/>
          <w:szCs w:val="24"/>
          <w:rtl w:val="0"/>
        </w:rPr>
        <w:t xml:space="preserve">Managers may elect to modify or suspend an employee’s flextime benefits if they believe: </w:t>
      </w:r>
    </w:p>
    <w:p w:rsidR="00000000" w:rsidDel="00000000" w:rsidP="00000000" w:rsidRDefault="00000000" w:rsidRPr="00000000" w14:paraId="0000003E">
      <w:pPr>
        <w:widowControl w:val="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3F">
      <w:pPr>
        <w:widowControl w:val="0"/>
        <w:numPr>
          <w:ilvl w:val="0"/>
          <w:numId w:val="1"/>
        </w:numPr>
        <w:ind w:left="720" w:hanging="360"/>
        <w:rPr>
          <w:rFonts w:ascii="Nunito" w:cs="Nunito" w:eastAsia="Nunito" w:hAnsi="Nunito"/>
          <w:sz w:val="24"/>
          <w:szCs w:val="24"/>
        </w:rPr>
      </w:pPr>
      <w:r w:rsidDel="00000000" w:rsidR="00000000" w:rsidRPr="00000000">
        <w:rPr>
          <w:rFonts w:ascii="Nunito" w:cs="Nunito" w:eastAsia="Nunito" w:hAnsi="Nunito"/>
          <w:sz w:val="24"/>
          <w:szCs w:val="24"/>
          <w:rtl w:val="0"/>
        </w:rPr>
        <w:t xml:space="preserve">An employee is not working at [</w:t>
      </w:r>
      <w:r w:rsidDel="00000000" w:rsidR="00000000" w:rsidRPr="00000000">
        <w:rPr>
          <w:rFonts w:ascii="Nunito" w:cs="Nunito" w:eastAsia="Nunito" w:hAnsi="Nunito"/>
          <w:sz w:val="24"/>
          <w:szCs w:val="24"/>
          <w:highlight w:val="yellow"/>
          <w:rtl w:val="0"/>
        </w:rPr>
        <w:t xml:space="preserve">least 40 hours]</w:t>
      </w:r>
      <w:r w:rsidDel="00000000" w:rsidR="00000000" w:rsidRPr="00000000">
        <w:rPr>
          <w:rFonts w:ascii="Nunito" w:cs="Nunito" w:eastAsia="Nunito" w:hAnsi="Nunito"/>
          <w:b w:val="1"/>
          <w:sz w:val="24"/>
          <w:szCs w:val="24"/>
          <w:shd w:fill="fff2cc" w:val="clear"/>
          <w:rtl w:val="0"/>
        </w:rPr>
        <w:t xml:space="preserve">[insert applicable expectations]</w:t>
      </w:r>
      <w:r w:rsidDel="00000000" w:rsidR="00000000" w:rsidRPr="00000000">
        <w:rPr>
          <w:rFonts w:ascii="Nunito" w:cs="Nunito" w:eastAsia="Nunito" w:hAnsi="Nunito"/>
          <w:sz w:val="24"/>
          <w:szCs w:val="24"/>
          <w:rtl w:val="0"/>
        </w:rPr>
        <w:t xml:space="preserve"> per week and/ or is not meeting their job requirements and/ or assigned work tasks; or</w:t>
      </w:r>
    </w:p>
    <w:p w:rsidR="00000000" w:rsidDel="00000000" w:rsidP="00000000" w:rsidRDefault="00000000" w:rsidRPr="00000000" w14:paraId="00000040">
      <w:pPr>
        <w:widowControl w:val="0"/>
        <w:numPr>
          <w:ilvl w:val="0"/>
          <w:numId w:val="1"/>
        </w:numPr>
        <w:ind w:left="720" w:hanging="360"/>
        <w:rPr>
          <w:rFonts w:ascii="Nunito" w:cs="Nunito" w:eastAsia="Nunito" w:hAnsi="Nunito"/>
          <w:sz w:val="24"/>
          <w:szCs w:val="24"/>
        </w:rPr>
      </w:pPr>
      <w:r w:rsidDel="00000000" w:rsidR="00000000" w:rsidRPr="00000000">
        <w:rPr>
          <w:rFonts w:ascii="Nunito" w:cs="Nunito" w:eastAsia="Nunito" w:hAnsi="Nunito"/>
          <w:sz w:val="24"/>
          <w:szCs w:val="24"/>
          <w:rtl w:val="0"/>
        </w:rPr>
        <w:t xml:space="preserve">An employee is not being productive during their flex-time work hours; or</w:t>
      </w:r>
    </w:p>
    <w:p w:rsidR="00000000" w:rsidDel="00000000" w:rsidP="00000000" w:rsidRDefault="00000000" w:rsidRPr="00000000" w14:paraId="00000041">
      <w:pPr>
        <w:widowControl w:val="0"/>
        <w:numPr>
          <w:ilvl w:val="0"/>
          <w:numId w:val="1"/>
        </w:numPr>
        <w:ind w:left="720" w:hanging="360"/>
        <w:rPr>
          <w:rFonts w:ascii="Nunito" w:cs="Nunito" w:eastAsia="Nunito" w:hAnsi="Nunito"/>
          <w:sz w:val="24"/>
          <w:szCs w:val="24"/>
        </w:rPr>
      </w:pPr>
      <w:r w:rsidDel="00000000" w:rsidR="00000000" w:rsidRPr="00000000">
        <w:rPr>
          <w:rFonts w:ascii="Nunito" w:cs="Nunito" w:eastAsia="Nunito" w:hAnsi="Nunito"/>
          <w:sz w:val="24"/>
          <w:szCs w:val="24"/>
          <w:rtl w:val="0"/>
        </w:rPr>
        <w:t xml:space="preserve">There is a change in circumstances which make it difficult for the company or the employee’s position to support a flexible schedule. </w:t>
      </w:r>
    </w:p>
    <w:p w:rsidR="00000000" w:rsidDel="00000000" w:rsidP="00000000" w:rsidRDefault="00000000" w:rsidRPr="00000000" w14:paraId="00000042">
      <w:pPr>
        <w:widowControl w:val="0"/>
        <w:ind w:left="720" w:firstLine="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43">
      <w:pPr>
        <w:widowControl w:val="0"/>
        <w:ind w:left="0" w:firstLine="0"/>
        <w:rPr>
          <w:rFonts w:ascii="Nunito" w:cs="Nunito" w:eastAsia="Nunito" w:hAnsi="Nunito"/>
          <w:sz w:val="24"/>
          <w:szCs w:val="24"/>
        </w:rPr>
      </w:pPr>
      <w:r w:rsidDel="00000000" w:rsidR="00000000" w:rsidRPr="00000000">
        <w:rPr>
          <w:rFonts w:ascii="Nunito" w:cs="Nunito" w:eastAsia="Nunito" w:hAnsi="Nunito"/>
          <w:sz w:val="24"/>
          <w:szCs w:val="24"/>
          <w:rtl w:val="0"/>
        </w:rPr>
        <w:t xml:space="preserve">In order to suspend flextime benefits, a manager must notify the employee that their flextime benefits are being suspended and schedule a meeting with the employee to discuss any concerns and potentially set expectations for a revised employee schedule. After the conversation, a manager may either reinstate an employee’s flextime benefits with additional rules or expectations, or elect to continue suspending an employee’s flextime benefits until there is a change of circumstances.</w:t>
      </w:r>
    </w:p>
    <w:p w:rsidR="00000000" w:rsidDel="00000000" w:rsidP="00000000" w:rsidRDefault="00000000" w:rsidRPr="00000000" w14:paraId="00000044">
      <w:pPr>
        <w:widowControl w:val="0"/>
        <w:ind w:left="0" w:firstLine="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45">
      <w:pPr>
        <w:widowControl w:val="0"/>
        <w:ind w:left="0" w:firstLine="0"/>
        <w:rPr>
          <w:rFonts w:ascii="Nunito" w:cs="Nunito" w:eastAsia="Nunito" w:hAnsi="Nunito"/>
          <w:sz w:val="24"/>
          <w:szCs w:val="24"/>
        </w:rPr>
      </w:pPr>
      <w:r w:rsidDel="00000000" w:rsidR="00000000" w:rsidRPr="00000000">
        <w:rPr>
          <w:rFonts w:ascii="Nunito" w:cs="Nunito" w:eastAsia="Nunito" w:hAnsi="Nunito"/>
          <w:sz w:val="24"/>
          <w:szCs w:val="24"/>
          <w:rtl w:val="0"/>
        </w:rPr>
        <w:t xml:space="preserve">If an employee feels that their flextime benefits has been unfairly cancelled, subjected to unfair and unmerited restrictions, or not reinstated despite a positive change in circumstances, they may request review of their manager’s decision(s) from their department head or </w:t>
      </w:r>
      <w:r w:rsidDel="00000000" w:rsidR="00000000" w:rsidRPr="00000000">
        <w:rPr>
          <w:rFonts w:ascii="Nunito" w:cs="Nunito" w:eastAsia="Nunito" w:hAnsi="Nunito"/>
          <w:sz w:val="24"/>
          <w:szCs w:val="24"/>
          <w:highlight w:val="yellow"/>
          <w:rtl w:val="0"/>
        </w:rPr>
        <w:t xml:space="preserve">[COMPANY’s</w:t>
      </w:r>
      <w:r w:rsidDel="00000000" w:rsidR="00000000" w:rsidRPr="00000000">
        <w:rPr>
          <w:rFonts w:ascii="Nunito" w:cs="Nunito" w:eastAsia="Nunito" w:hAnsi="Nunito"/>
          <w:color w:val="424242"/>
          <w:sz w:val="24"/>
          <w:szCs w:val="24"/>
          <w:highlight w:val="yellow"/>
          <w:rtl w:val="0"/>
        </w:rPr>
        <w:t xml:space="preserve"> HR team]</w:t>
      </w:r>
      <w:r w:rsidDel="00000000" w:rsidR="00000000" w:rsidRPr="00000000">
        <w:rPr>
          <w:rFonts w:ascii="Nunito" w:cs="Nunito" w:eastAsia="Nunito" w:hAnsi="Nunito"/>
          <w:color w:val="424242"/>
          <w:sz w:val="24"/>
          <w:szCs w:val="24"/>
          <w:rtl w:val="0"/>
        </w:rPr>
        <w:t xml:space="preserve">. </w:t>
      </w:r>
      <w:r w:rsidDel="00000000" w:rsidR="00000000" w:rsidRPr="00000000">
        <w:rPr>
          <w:rFonts w:ascii="Nunito" w:cs="Nunito" w:eastAsia="Nunito" w:hAnsi="Nunito"/>
          <w:b w:val="1"/>
          <w:color w:val="424242"/>
          <w:sz w:val="24"/>
          <w:szCs w:val="24"/>
          <w:shd w:fill="fff2cc" w:val="clear"/>
          <w:rtl w:val="0"/>
        </w:rPr>
        <w:t xml:space="preserve">[If there is no HR team, insert relevant team.]</w:t>
      </w:r>
      <w:r w:rsidDel="00000000" w:rsidR="00000000" w:rsidRPr="00000000">
        <w:rPr>
          <w:rFonts w:ascii="Nunito" w:cs="Nunito" w:eastAsia="Nunito" w:hAnsi="Nunito"/>
          <w:sz w:val="24"/>
          <w:szCs w:val="24"/>
          <w:rtl w:val="0"/>
        </w:rPr>
        <w:t xml:space="preserve"> If the termination, denial or continued suspension of flextime benefits does not align with Company guidelines or is otherwise problematic, appropriate actions will be taken to restore an employee’s flextime benefits.</w:t>
      </w:r>
    </w:p>
    <w:p w:rsidR="00000000" w:rsidDel="00000000" w:rsidP="00000000" w:rsidRDefault="00000000" w:rsidRPr="00000000" w14:paraId="00000046">
      <w:pPr>
        <w:widowControl w:val="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47">
      <w:pPr>
        <w:pStyle w:val="Heading2"/>
        <w:widowControl w:val="0"/>
        <w:rPr>
          <w:rFonts w:ascii="Nunito" w:cs="Nunito" w:eastAsia="Nunito" w:hAnsi="Nunito"/>
        </w:rPr>
      </w:pPr>
      <w:bookmarkStart w:colFirst="0" w:colLast="0" w:name="_sqpininfklw4" w:id="7"/>
      <w:bookmarkEnd w:id="7"/>
      <w:r w:rsidDel="00000000" w:rsidR="00000000" w:rsidRPr="00000000">
        <w:rPr>
          <w:rFonts w:ascii="Nunito" w:cs="Nunito" w:eastAsia="Nunito" w:hAnsi="Nunito"/>
          <w:rtl w:val="0"/>
        </w:rPr>
        <w:t xml:space="preserve">Calendar Management [</w:t>
      </w:r>
      <w:r w:rsidDel="00000000" w:rsidR="00000000" w:rsidRPr="00000000">
        <w:rPr>
          <w:rFonts w:ascii="Nunito" w:cs="Nunito" w:eastAsia="Nunito" w:hAnsi="Nunito"/>
          <w:shd w:fill="fff2cc" w:val="clear"/>
          <w:rtl w:val="0"/>
        </w:rPr>
        <w:t xml:space="preserve">UPDATE SECTION BASED ON COMPANY CALENDAR TOOLS</w:t>
      </w:r>
      <w:r w:rsidDel="00000000" w:rsidR="00000000" w:rsidRPr="00000000">
        <w:rPr>
          <w:rFonts w:ascii="Nunito" w:cs="Nunito" w:eastAsia="Nunito" w:hAnsi="Nunito"/>
          <w:rtl w:val="0"/>
        </w:rPr>
        <w:t xml:space="preserve">]</w:t>
      </w:r>
    </w:p>
    <w:p w:rsidR="00000000" w:rsidDel="00000000" w:rsidP="00000000" w:rsidRDefault="00000000" w:rsidRPr="00000000" w14:paraId="00000048">
      <w:pPr>
        <w:widowControl w:val="0"/>
        <w:rPr>
          <w:rFonts w:ascii="Nunito" w:cs="Nunito" w:eastAsia="Nunito" w:hAnsi="Nunito"/>
        </w:rPr>
      </w:pPr>
      <w:r w:rsidDel="00000000" w:rsidR="00000000" w:rsidRPr="00000000">
        <w:rPr>
          <w:rFonts w:ascii="Nunito" w:cs="Nunito" w:eastAsia="Nunito" w:hAnsi="Nunito"/>
          <w:rtl w:val="0"/>
        </w:rPr>
        <w:br w:type="textWrapping"/>
      </w:r>
    </w:p>
    <w:p w:rsidR="00000000" w:rsidDel="00000000" w:rsidP="00000000" w:rsidRDefault="00000000" w:rsidRPr="00000000" w14:paraId="00000049">
      <w:pPr>
        <w:widowControl w:val="0"/>
        <w:rPr>
          <w:rFonts w:ascii="Nunito" w:cs="Nunito" w:eastAsia="Nunito" w:hAnsi="Nunito"/>
          <w:sz w:val="24"/>
          <w:szCs w:val="24"/>
        </w:rPr>
      </w:pPr>
      <w:r w:rsidDel="00000000" w:rsidR="00000000" w:rsidRPr="00000000">
        <w:rPr>
          <w:rFonts w:ascii="Nunito" w:cs="Nunito" w:eastAsia="Nunito" w:hAnsi="Nunito"/>
          <w:sz w:val="24"/>
          <w:szCs w:val="24"/>
          <w:rtl w:val="0"/>
        </w:rPr>
        <w:t xml:space="preserve">For ease of collaboration, employees should mark their expected work day on their calendar, and mark any periods of inflexible unavailability (such as appointments or other important personal matters) during this time period with “OOO.”</w:t>
      </w:r>
    </w:p>
    <w:p w:rsidR="00000000" w:rsidDel="00000000" w:rsidP="00000000" w:rsidRDefault="00000000" w:rsidRPr="00000000" w14:paraId="0000004A">
      <w:pPr>
        <w:widowControl w:val="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4B">
      <w:pPr>
        <w:widowControl w:val="0"/>
        <w:rPr>
          <w:rFonts w:ascii="Nunito" w:cs="Nunito" w:eastAsia="Nunito" w:hAnsi="Nunito"/>
          <w:sz w:val="24"/>
          <w:szCs w:val="24"/>
        </w:rPr>
      </w:pPr>
      <w:r w:rsidDel="00000000" w:rsidR="00000000" w:rsidRPr="00000000">
        <w:rPr>
          <w:rFonts w:ascii="Nunito" w:cs="Nunito" w:eastAsia="Nunito" w:hAnsi="Nunito"/>
          <w:sz w:val="24"/>
          <w:szCs w:val="24"/>
          <w:rtl w:val="0"/>
        </w:rPr>
        <w:t xml:space="preserve">All employees are expected to maintain their work schedules on their personal </w:t>
      </w:r>
      <w:r w:rsidDel="00000000" w:rsidR="00000000" w:rsidRPr="00000000">
        <w:rPr>
          <w:rFonts w:ascii="Nunito" w:cs="Nunito" w:eastAsia="Nunito" w:hAnsi="Nunito"/>
          <w:sz w:val="24"/>
          <w:szCs w:val="24"/>
          <w:rtl w:val="0"/>
        </w:rPr>
        <w:t xml:space="preserve">Google Calendars, </w:t>
      </w:r>
      <w:r w:rsidDel="00000000" w:rsidR="00000000" w:rsidRPr="00000000">
        <w:rPr>
          <w:rFonts w:ascii="Nunito" w:cs="Nunito" w:eastAsia="Nunito" w:hAnsi="Nunito"/>
          <w:sz w:val="24"/>
          <w:szCs w:val="24"/>
          <w:rtl w:val="0"/>
        </w:rPr>
        <w:t xml:space="preserve">which includes a feature to set working hours:</w:t>
      </w:r>
    </w:p>
    <w:p w:rsidR="00000000" w:rsidDel="00000000" w:rsidP="00000000" w:rsidRDefault="00000000" w:rsidRPr="00000000" w14:paraId="0000004C">
      <w:pPr>
        <w:widowControl w:val="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4D">
      <w:pPr>
        <w:widowControl w:val="0"/>
        <w:numPr>
          <w:ilvl w:val="0"/>
          <w:numId w:val="3"/>
        </w:numPr>
        <w:ind w:left="720" w:hanging="360"/>
        <w:rPr>
          <w:rFonts w:ascii="Nunito" w:cs="Nunito" w:eastAsia="Nunito" w:hAnsi="Nunito"/>
          <w:sz w:val="24"/>
          <w:szCs w:val="24"/>
        </w:rPr>
      </w:pPr>
      <w:r w:rsidDel="00000000" w:rsidR="00000000" w:rsidRPr="00000000">
        <w:rPr>
          <w:rFonts w:ascii="Nunito" w:cs="Nunito" w:eastAsia="Nunito" w:hAnsi="Nunito"/>
          <w:sz w:val="24"/>
          <w:szCs w:val="24"/>
          <w:rtl w:val="0"/>
        </w:rPr>
        <w:t xml:space="preserve">While viewing the calendar on a webpage, click on the gear symbol and select “Settings” on the drop-down menu that will appear.</w:t>
      </w:r>
    </w:p>
    <w:p w:rsidR="00000000" w:rsidDel="00000000" w:rsidP="00000000" w:rsidRDefault="00000000" w:rsidRPr="00000000" w14:paraId="0000004E">
      <w:pPr>
        <w:widowControl w:val="0"/>
        <w:numPr>
          <w:ilvl w:val="0"/>
          <w:numId w:val="3"/>
        </w:numPr>
        <w:ind w:left="720" w:hanging="360"/>
        <w:rPr>
          <w:rFonts w:ascii="Nunito" w:cs="Nunito" w:eastAsia="Nunito" w:hAnsi="Nunito"/>
          <w:sz w:val="24"/>
          <w:szCs w:val="24"/>
        </w:rPr>
      </w:pPr>
      <w:r w:rsidDel="00000000" w:rsidR="00000000" w:rsidRPr="00000000">
        <w:rPr>
          <w:rFonts w:ascii="Nunito" w:cs="Nunito" w:eastAsia="Nunito" w:hAnsi="Nunito"/>
          <w:sz w:val="24"/>
          <w:szCs w:val="24"/>
          <w:rtl w:val="0"/>
        </w:rPr>
        <w:t xml:space="preserve">On the “Settings” page, go to the far right menu and click on “Working Hours.”</w:t>
      </w:r>
    </w:p>
    <w:p w:rsidR="00000000" w:rsidDel="00000000" w:rsidP="00000000" w:rsidRDefault="00000000" w:rsidRPr="00000000" w14:paraId="0000004F">
      <w:pPr>
        <w:widowControl w:val="0"/>
        <w:ind w:left="720" w:firstLine="0"/>
        <w:rPr>
          <w:rFonts w:ascii="Nunito" w:cs="Nunito" w:eastAsia="Nunito" w:hAnsi="Nunito"/>
          <w:sz w:val="24"/>
          <w:szCs w:val="24"/>
        </w:rPr>
      </w:pPr>
      <w:r w:rsidDel="00000000" w:rsidR="00000000" w:rsidRPr="00000000">
        <w:rPr>
          <w:rFonts w:ascii="Nunito" w:cs="Nunito" w:eastAsia="Nunito" w:hAnsi="Nunito"/>
          <w:sz w:val="24"/>
          <w:szCs w:val="24"/>
        </w:rPr>
        <w:drawing>
          <wp:inline distB="114300" distT="114300" distL="114300" distR="114300">
            <wp:extent cx="1300163" cy="2466747"/>
            <wp:effectExtent b="0" l="0" r="0" t="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300163" cy="2466747"/>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widowControl w:val="0"/>
        <w:numPr>
          <w:ilvl w:val="0"/>
          <w:numId w:val="3"/>
        </w:numPr>
        <w:ind w:left="720" w:hanging="360"/>
        <w:rPr>
          <w:rFonts w:ascii="Nunito" w:cs="Nunito" w:eastAsia="Nunito" w:hAnsi="Nunito"/>
          <w:sz w:val="24"/>
          <w:szCs w:val="24"/>
        </w:rPr>
      </w:pPr>
      <w:r w:rsidDel="00000000" w:rsidR="00000000" w:rsidRPr="00000000">
        <w:rPr>
          <w:rFonts w:ascii="Nunito" w:cs="Nunito" w:eastAsia="Nunito" w:hAnsi="Nunito"/>
          <w:sz w:val="24"/>
          <w:szCs w:val="24"/>
          <w:rtl w:val="0"/>
        </w:rPr>
        <w:t xml:space="preserve">The page will automatically jump to the “Working Hours” section. Please select the “Enable working hours” box, then select the days of the week you wish to set working hours for (typically Monday-Friday) and set your working hours for those days.</w:t>
      </w:r>
    </w:p>
    <w:p w:rsidR="00000000" w:rsidDel="00000000" w:rsidP="00000000" w:rsidRDefault="00000000" w:rsidRPr="00000000" w14:paraId="00000051">
      <w:pPr>
        <w:widowControl w:val="0"/>
        <w:rPr>
          <w:rFonts w:ascii="Nunito" w:cs="Nunito" w:eastAsia="Nunito" w:hAnsi="Nunito"/>
          <w:sz w:val="24"/>
          <w:szCs w:val="24"/>
        </w:rPr>
      </w:pPr>
      <w:r w:rsidDel="00000000" w:rsidR="00000000" w:rsidRPr="00000000">
        <w:rPr>
          <w:rFonts w:ascii="Nunito" w:cs="Nunito" w:eastAsia="Nunito" w:hAnsi="Nunito"/>
          <w:sz w:val="24"/>
          <w:szCs w:val="24"/>
        </w:rPr>
        <w:drawing>
          <wp:inline distB="114300" distT="114300" distL="114300" distR="114300">
            <wp:extent cx="3814763" cy="2715099"/>
            <wp:effectExtent b="0" l="0" r="0" t="0"/>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814763" cy="2715099"/>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widowControl w:val="0"/>
        <w:rPr>
          <w:rFonts w:ascii="Nunito" w:cs="Nunito" w:eastAsia="Nunito" w:hAnsi="Nunito"/>
        </w:rPr>
      </w:pPr>
      <w:r w:rsidDel="00000000" w:rsidR="00000000" w:rsidRPr="00000000">
        <w:rPr>
          <w:rtl w:val="0"/>
        </w:rPr>
      </w:r>
    </w:p>
    <w:p w:rsidR="00000000" w:rsidDel="00000000" w:rsidP="00000000" w:rsidRDefault="00000000" w:rsidRPr="00000000" w14:paraId="00000053">
      <w:pPr>
        <w:widowControl w:val="0"/>
        <w:rPr>
          <w:rFonts w:ascii="Nunito" w:cs="Nunito" w:eastAsia="Nunito" w:hAnsi="Nunito"/>
          <w:sz w:val="24"/>
          <w:szCs w:val="24"/>
        </w:rPr>
      </w:pPr>
      <w:r w:rsidDel="00000000" w:rsidR="00000000" w:rsidRPr="00000000">
        <w:rPr>
          <w:rFonts w:ascii="Nunito" w:cs="Nunito" w:eastAsia="Nunito" w:hAnsi="Nunito"/>
          <w:sz w:val="24"/>
          <w:szCs w:val="24"/>
          <w:rtl w:val="0"/>
        </w:rPr>
        <w:t xml:space="preserve">By creating an event that either begins with OOO or an “Out of Office” event for any periods any periods of inflexible unavailability, colleagues will easily be able to tell that this is a period of unchangeable unavailability and all invitations that are sent to an employee for that time period will automatically be declined. </w:t>
      </w:r>
    </w:p>
    <w:p w:rsidR="00000000" w:rsidDel="00000000" w:rsidP="00000000" w:rsidRDefault="00000000" w:rsidRPr="00000000" w14:paraId="00000054">
      <w:pPr>
        <w:widowControl w:val="0"/>
        <w:rPr>
          <w:rFonts w:ascii="Nunito" w:cs="Nunito" w:eastAsia="Nunito" w:hAnsi="Nunito"/>
          <w:sz w:val="24"/>
          <w:szCs w:val="24"/>
        </w:rPr>
      </w:pPr>
      <w:r w:rsidDel="00000000" w:rsidR="00000000" w:rsidRPr="00000000">
        <w:rPr>
          <w:rFonts w:ascii="Nunito" w:cs="Nunito" w:eastAsia="Nunito" w:hAnsi="Nunito"/>
          <w:sz w:val="24"/>
          <w:szCs w:val="24"/>
        </w:rPr>
        <w:drawing>
          <wp:inline distB="114300" distT="114300" distL="114300" distR="114300">
            <wp:extent cx="2595563" cy="808454"/>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595563" cy="808454"/>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widowControl w:val="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56">
      <w:pPr>
        <w:widowControl w:val="0"/>
        <w:rPr>
          <w:rFonts w:ascii="Nunito" w:cs="Nunito" w:eastAsia="Nunito" w:hAnsi="Nunito"/>
          <w:sz w:val="24"/>
          <w:szCs w:val="24"/>
        </w:rPr>
      </w:pPr>
      <w:r w:rsidDel="00000000" w:rsidR="00000000" w:rsidRPr="00000000">
        <w:rPr>
          <w:rFonts w:ascii="Nunito" w:cs="Nunito" w:eastAsia="Nunito" w:hAnsi="Nunito"/>
          <w:sz w:val="24"/>
          <w:szCs w:val="24"/>
          <w:rtl w:val="0"/>
        </w:rPr>
        <w:t xml:space="preserve">[COMPANY] employees should communicate changes to their schedules to their manager as soon as possible. </w:t>
      </w:r>
      <w:r w:rsidDel="00000000" w:rsidR="00000000" w:rsidRPr="00000000">
        <w:rPr>
          <w:rFonts w:ascii="Nunito" w:cs="Nunito" w:eastAsia="Nunito" w:hAnsi="Nunito"/>
          <w:sz w:val="24"/>
          <w:szCs w:val="24"/>
          <w:rtl w:val="0"/>
        </w:rPr>
        <w:t xml:space="preserve">Employees should regularly also update their Google Calendars to reflect changes to their schedule, and if these changes interfere with scheduled meetings, they should communicate these changes to their teammates and any other individuals impacted by such changes.</w:t>
      </w:r>
    </w:p>
    <w:p w:rsidR="00000000" w:rsidDel="00000000" w:rsidP="00000000" w:rsidRDefault="00000000" w:rsidRPr="00000000" w14:paraId="00000057">
      <w:pPr>
        <w:widowControl w:val="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58">
      <w:pPr>
        <w:pStyle w:val="Heading2"/>
        <w:widowControl w:val="0"/>
        <w:rPr>
          <w:rFonts w:ascii="Nunito" w:cs="Nunito" w:eastAsia="Nunito" w:hAnsi="Nunito"/>
        </w:rPr>
      </w:pPr>
      <w:bookmarkStart w:colFirst="0" w:colLast="0" w:name="_qjaby3izgtr8" w:id="8"/>
      <w:bookmarkEnd w:id="8"/>
      <w:r w:rsidDel="00000000" w:rsidR="00000000" w:rsidRPr="00000000">
        <w:rPr>
          <w:rFonts w:ascii="Nunito" w:cs="Nunito" w:eastAsia="Nunito" w:hAnsi="Nunito"/>
          <w:rtl w:val="0"/>
        </w:rPr>
        <w:t xml:space="preserve">Schedule Adjustments and Company Needs </w:t>
      </w:r>
    </w:p>
    <w:p w:rsidR="00000000" w:rsidDel="00000000" w:rsidP="00000000" w:rsidRDefault="00000000" w:rsidRPr="00000000" w14:paraId="00000059">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5A">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As stated above, flextime work schedule hours for non-client site remote employees and employees at the primary office should include at least [</w:t>
      </w:r>
      <w:r w:rsidDel="00000000" w:rsidR="00000000" w:rsidRPr="00000000">
        <w:rPr>
          <w:rFonts w:ascii="Nunito" w:cs="Nunito" w:eastAsia="Nunito" w:hAnsi="Nunito"/>
          <w:sz w:val="24"/>
          <w:szCs w:val="24"/>
          <w:highlight w:val="yellow"/>
          <w:rtl w:val="0"/>
        </w:rPr>
        <w:t xml:space="preserve">five hours]</w:t>
      </w:r>
      <w:r w:rsidDel="00000000" w:rsidR="00000000" w:rsidRPr="00000000">
        <w:rPr>
          <w:rFonts w:ascii="Nunito" w:cs="Nunito" w:eastAsia="Nunito" w:hAnsi="Nunito"/>
          <w:b w:val="1"/>
          <w:sz w:val="24"/>
          <w:szCs w:val="24"/>
          <w:shd w:fill="fff2cc" w:val="clear"/>
          <w:rtl w:val="0"/>
        </w:rPr>
        <w:t xml:space="preserve">[insert applicable time]</w:t>
      </w:r>
      <w:r w:rsidDel="00000000" w:rsidR="00000000" w:rsidRPr="00000000">
        <w:rPr>
          <w:rFonts w:ascii="Nunito" w:cs="Nunito" w:eastAsia="Nunito" w:hAnsi="Nunito"/>
          <w:sz w:val="24"/>
          <w:szCs w:val="24"/>
          <w:rtl w:val="0"/>
        </w:rPr>
        <w:t xml:space="preserve"> of availability between [</w:t>
      </w:r>
      <w:r w:rsidDel="00000000" w:rsidR="00000000" w:rsidRPr="00000000">
        <w:rPr>
          <w:rFonts w:ascii="Nunito" w:cs="Nunito" w:eastAsia="Nunito" w:hAnsi="Nunito"/>
          <w:sz w:val="24"/>
          <w:szCs w:val="24"/>
          <w:highlight w:val="yellow"/>
          <w:rtl w:val="0"/>
        </w:rPr>
        <w:t xml:space="preserve">11am and 5pm EST]</w:t>
      </w:r>
      <w:r w:rsidDel="00000000" w:rsidR="00000000" w:rsidRPr="00000000">
        <w:rPr>
          <w:rFonts w:ascii="Nunito" w:cs="Nunito" w:eastAsia="Nunito" w:hAnsi="Nunito"/>
          <w:b w:val="1"/>
          <w:sz w:val="24"/>
          <w:szCs w:val="24"/>
          <w:shd w:fill="fff2cc" w:val="clear"/>
          <w:rtl w:val="0"/>
        </w:rPr>
        <w:t xml:space="preserve">[insert applicable time]</w:t>
      </w:r>
      <w:r w:rsidDel="00000000" w:rsidR="00000000" w:rsidRPr="00000000">
        <w:rPr>
          <w:rFonts w:ascii="Nunito" w:cs="Nunito" w:eastAsia="Nunito" w:hAnsi="Nunito"/>
          <w:sz w:val="24"/>
          <w:szCs w:val="24"/>
          <w:rtl w:val="0"/>
        </w:rPr>
        <w:t xml:space="preserve">. (Although employees only need to work at least [</w:t>
      </w:r>
      <w:r w:rsidDel="00000000" w:rsidR="00000000" w:rsidRPr="00000000">
        <w:rPr>
          <w:rFonts w:ascii="Nunito" w:cs="Nunito" w:eastAsia="Nunito" w:hAnsi="Nunito"/>
          <w:sz w:val="24"/>
          <w:szCs w:val="24"/>
          <w:highlight w:val="yellow"/>
          <w:rtl w:val="0"/>
        </w:rPr>
        <w:t xml:space="preserve">five]</w:t>
      </w:r>
      <w:r w:rsidDel="00000000" w:rsidR="00000000" w:rsidRPr="00000000">
        <w:rPr>
          <w:rFonts w:ascii="Nunito" w:cs="Nunito" w:eastAsia="Nunito" w:hAnsi="Nunito"/>
          <w:b w:val="1"/>
          <w:sz w:val="24"/>
          <w:szCs w:val="24"/>
          <w:shd w:fill="fff2cc" w:val="clear"/>
          <w:rtl w:val="0"/>
        </w:rPr>
        <w:t xml:space="preserve">[insert applicable time]</w:t>
      </w:r>
      <w:r w:rsidDel="00000000" w:rsidR="00000000" w:rsidRPr="00000000">
        <w:rPr>
          <w:rFonts w:ascii="Nunito" w:cs="Nunito" w:eastAsia="Nunito" w:hAnsi="Nunito"/>
          <w:sz w:val="24"/>
          <w:szCs w:val="24"/>
          <w:rtl w:val="0"/>
        </w:rPr>
        <w:t xml:space="preserve"> of these core hours, and are allowed to take [</w:t>
      </w:r>
      <w:r w:rsidDel="00000000" w:rsidR="00000000" w:rsidRPr="00000000">
        <w:rPr>
          <w:rFonts w:ascii="Nunito" w:cs="Nunito" w:eastAsia="Nunito" w:hAnsi="Nunito"/>
          <w:sz w:val="24"/>
          <w:szCs w:val="24"/>
          <w:highlight w:val="yellow"/>
          <w:rtl w:val="0"/>
        </w:rPr>
        <w:t xml:space="preserve">an hour</w:t>
      </w:r>
      <w:r w:rsidDel="00000000" w:rsidR="00000000" w:rsidRPr="00000000">
        <w:rPr>
          <w:rFonts w:ascii="Nunito" w:cs="Nunito" w:eastAsia="Nunito" w:hAnsi="Nunito"/>
          <w:sz w:val="24"/>
          <w:szCs w:val="24"/>
          <w:rtl w:val="0"/>
        </w:rPr>
        <w:t xml:space="preserve">]</w:t>
      </w:r>
      <w:r w:rsidDel="00000000" w:rsidR="00000000" w:rsidRPr="00000000">
        <w:rPr>
          <w:rFonts w:ascii="Nunito" w:cs="Nunito" w:eastAsia="Nunito" w:hAnsi="Nunito"/>
          <w:b w:val="1"/>
          <w:sz w:val="24"/>
          <w:szCs w:val="24"/>
          <w:shd w:fill="fff2cc" w:val="clear"/>
          <w:rtl w:val="0"/>
        </w:rPr>
        <w:t xml:space="preserve">[insert applicable time]</w:t>
      </w:r>
      <w:r w:rsidDel="00000000" w:rsidR="00000000" w:rsidRPr="00000000">
        <w:rPr>
          <w:rFonts w:ascii="Nunito" w:cs="Nunito" w:eastAsia="Nunito" w:hAnsi="Nunito"/>
          <w:sz w:val="24"/>
          <w:szCs w:val="24"/>
          <w:rtl w:val="0"/>
        </w:rPr>
        <w:t xml:space="preserve"> of break(s) during this core period.) While these core hours are intended to permit sufficient time for employee collaboration, additional meetings will likely need to be scheduled outside of core hours, and employees may be asked to adjust their working schedule to participate in these meetings.</w:t>
      </w:r>
    </w:p>
    <w:p w:rsidR="00000000" w:rsidDel="00000000" w:rsidP="00000000" w:rsidRDefault="00000000" w:rsidRPr="00000000" w14:paraId="0000005B">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This flextime policy therefore includes an expectation that an employee may have to adjust their flexible schedule, or have adjustable start and end times, depending on meetings and other scheduling factors. However, employees still have the ability to reasonably decline a change request due to the need to attend to personal matters or existing appointments. </w:t>
      </w:r>
    </w:p>
    <w:p w:rsidR="00000000" w:rsidDel="00000000" w:rsidP="00000000" w:rsidRDefault="00000000" w:rsidRPr="00000000" w14:paraId="0000005C">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Some changes or limitations may be mandated by a manager, department head, or the company’s Senior Leadership team, as described in “Collaborating with Other Employees and Clients” and “Pairing Considerations and Flexible Schedules” below.</w:t>
      </w:r>
    </w:p>
    <w:p w:rsidR="00000000" w:rsidDel="00000000" w:rsidP="00000000" w:rsidRDefault="00000000" w:rsidRPr="00000000" w14:paraId="0000005D">
      <w:pPr>
        <w:pStyle w:val="Heading3"/>
        <w:widowControl w:val="0"/>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Nunito" w:cs="Nunito" w:eastAsia="Nunito" w:hAnsi="Nunito"/>
        </w:rPr>
      </w:pPr>
      <w:bookmarkStart w:colFirst="0" w:colLast="0" w:name="_j9j590ieikw4" w:id="9"/>
      <w:bookmarkEnd w:id="9"/>
      <w:r w:rsidDel="00000000" w:rsidR="00000000" w:rsidRPr="00000000">
        <w:rPr>
          <w:rFonts w:ascii="Nunito" w:cs="Nunito" w:eastAsia="Nunito" w:hAnsi="Nunito"/>
          <w:rtl w:val="0"/>
        </w:rPr>
        <w:br w:type="textWrapping"/>
        <w:t xml:space="preserve">Collaborating with Other Employees and Clients</w:t>
      </w:r>
    </w:p>
    <w:p w:rsidR="00000000" w:rsidDel="00000000" w:rsidP="00000000" w:rsidRDefault="00000000" w:rsidRPr="00000000" w14:paraId="0000005E">
      <w:pPr>
        <w:widowControl w:val="0"/>
        <w:rPr>
          <w:rFonts w:ascii="Nunito" w:cs="Nunito" w:eastAsia="Nunito" w:hAnsi="Nunito"/>
          <w:sz w:val="24"/>
          <w:szCs w:val="24"/>
        </w:rPr>
      </w:pPr>
      <w:r w:rsidDel="00000000" w:rsidR="00000000" w:rsidRPr="00000000">
        <w:rPr>
          <w:rFonts w:ascii="Nunito" w:cs="Nunito" w:eastAsia="Nunito" w:hAnsi="Nunito"/>
          <w:sz w:val="24"/>
          <w:szCs w:val="24"/>
          <w:rtl w:val="0"/>
        </w:rPr>
        <w:br w:type="textWrapping"/>
        <w:t xml:space="preserve">Employees who request a flexible schedule are still required to fully perform their job functions. This may require advance planning and coordination with other </w:t>
      </w:r>
      <w:r w:rsidDel="00000000" w:rsidR="00000000" w:rsidRPr="00000000">
        <w:rPr>
          <w:rFonts w:ascii="Nunito" w:cs="Nunito" w:eastAsia="Nunito" w:hAnsi="Nunito"/>
          <w:sz w:val="24"/>
          <w:szCs w:val="24"/>
          <w:highlight w:val="yellow"/>
          <w:rtl w:val="0"/>
        </w:rPr>
        <w:t xml:space="preserve">[COMPANY]</w:t>
      </w:r>
      <w:r w:rsidDel="00000000" w:rsidR="00000000" w:rsidRPr="00000000">
        <w:rPr>
          <w:rFonts w:ascii="Nunito" w:cs="Nunito" w:eastAsia="Nunito" w:hAnsi="Nunito"/>
          <w:sz w:val="24"/>
          <w:szCs w:val="24"/>
          <w:rtl w:val="0"/>
        </w:rPr>
        <w:t xml:space="preserve"> employees as well as </w:t>
      </w:r>
      <w:r w:rsidDel="00000000" w:rsidR="00000000" w:rsidRPr="00000000">
        <w:rPr>
          <w:rFonts w:ascii="Nunito" w:cs="Nunito" w:eastAsia="Nunito" w:hAnsi="Nunito"/>
          <w:sz w:val="24"/>
          <w:szCs w:val="24"/>
          <w:highlight w:val="yellow"/>
          <w:rtl w:val="0"/>
        </w:rPr>
        <w:t xml:space="preserve">[COMPANY]</w:t>
      </w:r>
      <w:r w:rsidDel="00000000" w:rsidR="00000000" w:rsidRPr="00000000">
        <w:rPr>
          <w:rFonts w:ascii="Nunito" w:cs="Nunito" w:eastAsia="Nunito" w:hAnsi="Nunito"/>
          <w:sz w:val="24"/>
          <w:szCs w:val="24"/>
          <w:rtl w:val="0"/>
        </w:rPr>
        <w:t xml:space="preserve"> clients. Flex hours are only permitted when the accommodations necessary to support the employee do not excessively hinder the organization’s productivity or the organization’s ability to gain new clients or support existing clients, so managers may request that an employee change their flextime schedule. </w:t>
      </w:r>
    </w:p>
    <w:p w:rsidR="00000000" w:rsidDel="00000000" w:rsidP="00000000" w:rsidRDefault="00000000" w:rsidRPr="00000000" w14:paraId="0000005F">
      <w:pPr>
        <w:widowControl w:val="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60">
      <w:pPr>
        <w:widowControl w:val="0"/>
        <w:rPr>
          <w:rFonts w:ascii="Nunito" w:cs="Nunito" w:eastAsia="Nunito" w:hAnsi="Nunito"/>
          <w:color w:val="424242"/>
          <w:sz w:val="24"/>
          <w:szCs w:val="24"/>
        </w:rPr>
      </w:pPr>
      <w:r w:rsidDel="00000000" w:rsidR="00000000" w:rsidRPr="00000000">
        <w:rPr>
          <w:rFonts w:ascii="Nunito" w:cs="Nunito" w:eastAsia="Nunito" w:hAnsi="Nunito"/>
          <w:sz w:val="24"/>
          <w:szCs w:val="24"/>
          <w:rtl w:val="0"/>
        </w:rPr>
        <w:t xml:space="preserve">Employees on a flexible schedule must still be able to attend required </w:t>
      </w:r>
      <w:r w:rsidDel="00000000" w:rsidR="00000000" w:rsidRPr="00000000">
        <w:rPr>
          <w:rFonts w:ascii="Nunito" w:cs="Nunito" w:eastAsia="Nunito" w:hAnsi="Nunito"/>
          <w:sz w:val="24"/>
          <w:szCs w:val="24"/>
          <w:highlight w:val="yellow"/>
          <w:rtl w:val="0"/>
        </w:rPr>
        <w:t xml:space="preserve">[COMPANY]</w:t>
      </w:r>
      <w:r w:rsidDel="00000000" w:rsidR="00000000" w:rsidRPr="00000000">
        <w:rPr>
          <w:rFonts w:ascii="Nunito" w:cs="Nunito" w:eastAsia="Nunito" w:hAnsi="Nunito"/>
          <w:sz w:val="24"/>
          <w:szCs w:val="24"/>
          <w:rtl w:val="0"/>
        </w:rPr>
        <w:t xml:space="preserve"> meetings, team meetings and client meetings, and may have to adjust their schedules to meet these requirements. Employees may be asked to adjust their schedule for company or team needs such as mandatory participation in certain recurring daily or weekly meetings, important one-time meetings, and all-company events. Employees may also be required to change their schedules due to company needs, such as the need for coverage to respond to client requests or be physically present at a specific location. </w:t>
      </w:r>
      <w:r w:rsidDel="00000000" w:rsidR="00000000" w:rsidRPr="00000000">
        <w:rPr>
          <w:rtl w:val="0"/>
        </w:rPr>
      </w:r>
    </w:p>
    <w:p w:rsidR="00000000" w:rsidDel="00000000" w:rsidP="00000000" w:rsidRDefault="00000000" w:rsidRPr="00000000" w14:paraId="00000061">
      <w:pPr>
        <w:widowControl w:val="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62">
      <w:pPr>
        <w:widowControl w:val="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63">
      <w:pPr>
        <w:pStyle w:val="Heading3"/>
        <w:widowControl w:val="0"/>
        <w:rPr>
          <w:rFonts w:ascii="Nunito" w:cs="Nunito" w:eastAsia="Nunito" w:hAnsi="Nunito"/>
        </w:rPr>
      </w:pPr>
      <w:bookmarkStart w:colFirst="0" w:colLast="0" w:name="_cyvne3ypfgip" w:id="10"/>
      <w:bookmarkEnd w:id="10"/>
      <w:r w:rsidDel="00000000" w:rsidR="00000000" w:rsidRPr="00000000">
        <w:rPr>
          <w:rFonts w:ascii="Nunito" w:cs="Nunito" w:eastAsia="Nunito" w:hAnsi="Nunito"/>
          <w:rtl w:val="0"/>
        </w:rPr>
        <w:t xml:space="preserve">Pairing Considerations and Flexible Schedules</w:t>
      </w:r>
    </w:p>
    <w:p w:rsidR="00000000" w:rsidDel="00000000" w:rsidP="00000000" w:rsidRDefault="00000000" w:rsidRPr="00000000" w14:paraId="00000064">
      <w:pPr>
        <w:widowControl w:val="0"/>
        <w:rPr>
          <w:rFonts w:ascii="Nunito" w:cs="Nunito" w:eastAsia="Nunito" w:hAnsi="Nunito"/>
          <w:sz w:val="24"/>
          <w:szCs w:val="24"/>
        </w:rPr>
      </w:pPr>
      <w:r w:rsidDel="00000000" w:rsidR="00000000" w:rsidRPr="00000000">
        <w:rPr>
          <w:rFonts w:ascii="Nunito" w:cs="Nunito" w:eastAsia="Nunito" w:hAnsi="Nunito"/>
          <w:sz w:val="24"/>
          <w:szCs w:val="24"/>
          <w:rtl w:val="0"/>
        </w:rPr>
        <w:br w:type="textWrapping"/>
      </w:r>
    </w:p>
    <w:p w:rsidR="00000000" w:rsidDel="00000000" w:rsidP="00000000" w:rsidRDefault="00000000" w:rsidRPr="00000000" w14:paraId="00000065">
      <w:pPr>
        <w:widowControl w:val="0"/>
        <w:rPr>
          <w:rFonts w:ascii="Nunito" w:cs="Nunito" w:eastAsia="Nunito" w:hAnsi="Nunito"/>
          <w:sz w:val="24"/>
          <w:szCs w:val="24"/>
        </w:rPr>
      </w:pPr>
      <w:r w:rsidDel="00000000" w:rsidR="00000000" w:rsidRPr="00000000">
        <w:rPr>
          <w:rFonts w:ascii="Nunito" w:cs="Nunito" w:eastAsia="Nunito" w:hAnsi="Nunito"/>
          <w:sz w:val="24"/>
          <w:szCs w:val="24"/>
          <w:rtl w:val="0"/>
        </w:rPr>
        <w:t xml:space="preserve">Employees whose work requires collaboration with other employees (often referred to as “pairing”) will ensure they create and adhere to a schedule with their paired colleague. If a flextime employee involved in pairing is not able to complete their work because their hours do not overlap with any other employee’s hours, their flextime schedule should be adjusted as necessary.</w:t>
      </w:r>
    </w:p>
    <w:p w:rsidR="00000000" w:rsidDel="00000000" w:rsidP="00000000" w:rsidRDefault="00000000" w:rsidRPr="00000000" w14:paraId="00000066">
      <w:pPr>
        <w:widowControl w:val="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67">
      <w:pPr>
        <w:pStyle w:val="Heading2"/>
        <w:widowControl w:val="0"/>
        <w:rPr>
          <w:rFonts w:ascii="Nunito" w:cs="Nunito" w:eastAsia="Nunito" w:hAnsi="Nunito"/>
        </w:rPr>
      </w:pPr>
      <w:bookmarkStart w:colFirst="0" w:colLast="0" w:name="_8yeglr6vucci" w:id="11"/>
      <w:bookmarkEnd w:id="11"/>
      <w:r w:rsidDel="00000000" w:rsidR="00000000" w:rsidRPr="00000000">
        <w:rPr>
          <w:rFonts w:ascii="Nunito" w:cs="Nunito" w:eastAsia="Nunito" w:hAnsi="Nunito"/>
          <w:rtl w:val="0"/>
        </w:rPr>
        <w:t xml:space="preserve">Communicating With Employees Working Flexible Hours</w:t>
      </w:r>
    </w:p>
    <w:p w:rsidR="00000000" w:rsidDel="00000000" w:rsidP="00000000" w:rsidRDefault="00000000" w:rsidRPr="00000000" w14:paraId="00000068">
      <w:pPr>
        <w:widowControl w:val="0"/>
        <w:rPr>
          <w:rFonts w:ascii="Nunito" w:cs="Nunito" w:eastAsia="Nunito" w:hAnsi="Nunito"/>
          <w:sz w:val="24"/>
          <w:szCs w:val="24"/>
        </w:rPr>
      </w:pPr>
      <w:r w:rsidDel="00000000" w:rsidR="00000000" w:rsidRPr="00000000">
        <w:rPr>
          <w:rFonts w:ascii="Nunito" w:cs="Nunito" w:eastAsia="Nunito" w:hAnsi="Nunito"/>
          <w:sz w:val="24"/>
          <w:szCs w:val="24"/>
          <w:rtl w:val="0"/>
        </w:rPr>
        <w:br w:type="textWrapping"/>
      </w:r>
    </w:p>
    <w:p w:rsidR="00000000" w:rsidDel="00000000" w:rsidP="00000000" w:rsidRDefault="00000000" w:rsidRPr="00000000" w14:paraId="00000069">
      <w:pPr>
        <w:widowControl w:val="0"/>
        <w:rPr>
          <w:rFonts w:ascii="Nunito" w:cs="Nunito" w:eastAsia="Nunito" w:hAnsi="Nunito"/>
          <w:sz w:val="24"/>
          <w:szCs w:val="24"/>
        </w:rPr>
      </w:pPr>
      <w:r w:rsidDel="00000000" w:rsidR="00000000" w:rsidRPr="00000000">
        <w:rPr>
          <w:rFonts w:ascii="Nunito" w:cs="Nunito" w:eastAsia="Nunito" w:hAnsi="Nunito"/>
          <w:sz w:val="24"/>
          <w:szCs w:val="24"/>
          <w:rtl w:val="0"/>
        </w:rPr>
        <w:t xml:space="preserve">Communication is key to an organization supporting telework and flexible work schedules. Employees who work remotely or work a flextime schedule should receive the same information and updates as employees who work “standard hours” in an office-setting. Employees should make use of multiple communication channels (Gmail, Google Hangouts, Slack, etc.) to include remote and flextime employees in important meetings and notify remote and flextime employees of important information, and employees should therefore take care to regularly update their calendars to indicate their working hours and locations. </w:t>
      </w:r>
    </w:p>
    <w:p w:rsidR="00000000" w:rsidDel="00000000" w:rsidP="00000000" w:rsidRDefault="00000000" w:rsidRPr="00000000" w14:paraId="0000006A">
      <w:pPr>
        <w:widowControl w:val="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6B">
      <w:pPr>
        <w:widowControl w:val="0"/>
        <w:rPr>
          <w:rFonts w:ascii="Nunito" w:cs="Nunito" w:eastAsia="Nunito" w:hAnsi="Nunito"/>
          <w:sz w:val="24"/>
          <w:szCs w:val="24"/>
        </w:rPr>
      </w:pPr>
      <w:r w:rsidDel="00000000" w:rsidR="00000000" w:rsidRPr="00000000">
        <w:rPr>
          <w:rFonts w:ascii="Nunito" w:cs="Nunito" w:eastAsia="Nunito" w:hAnsi="Nunito"/>
          <w:sz w:val="24"/>
          <w:szCs w:val="24"/>
          <w:rtl w:val="0"/>
        </w:rPr>
        <w:t xml:space="preserve">In the event that an employee needs an alteration to their set working hours, they are expected to notify their manager via Gmail, mark such changes in their calendar and notify any colleagues with whom they have scheduled meetings.</w:t>
      </w:r>
    </w:p>
    <w:p w:rsidR="00000000" w:rsidDel="00000000" w:rsidP="00000000" w:rsidRDefault="00000000" w:rsidRPr="00000000" w14:paraId="0000006C">
      <w:pPr>
        <w:widowControl w:val="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6D">
      <w:pPr>
        <w:pStyle w:val="Heading2"/>
        <w:widowControl w:val="0"/>
        <w:rPr>
          <w:rFonts w:ascii="Nunito" w:cs="Nunito" w:eastAsia="Nunito" w:hAnsi="Nunito"/>
        </w:rPr>
      </w:pPr>
      <w:bookmarkStart w:colFirst="0" w:colLast="0" w:name="_yvcpqxtgj2cq" w:id="12"/>
      <w:bookmarkEnd w:id="12"/>
      <w:r w:rsidDel="00000000" w:rsidR="00000000" w:rsidRPr="00000000">
        <w:rPr>
          <w:rFonts w:ascii="Nunito" w:cs="Nunito" w:eastAsia="Nunito" w:hAnsi="Nunito"/>
          <w:rtl w:val="0"/>
        </w:rPr>
        <w:t xml:space="preserve">Impact on PTO Balances and Other Benefits</w:t>
      </w:r>
    </w:p>
    <w:p w:rsidR="00000000" w:rsidDel="00000000" w:rsidP="00000000" w:rsidRDefault="00000000" w:rsidRPr="00000000" w14:paraId="0000006E">
      <w:pPr>
        <w:widowControl w:val="0"/>
        <w:rPr>
          <w:rFonts w:ascii="Nunito" w:cs="Nunito" w:eastAsia="Nunito" w:hAnsi="Nunito"/>
          <w:sz w:val="24"/>
          <w:szCs w:val="24"/>
        </w:rPr>
      </w:pPr>
      <w:r w:rsidDel="00000000" w:rsidR="00000000" w:rsidRPr="00000000">
        <w:rPr>
          <w:rFonts w:ascii="Nunito" w:cs="Nunito" w:eastAsia="Nunito" w:hAnsi="Nunito"/>
          <w:sz w:val="24"/>
          <w:szCs w:val="24"/>
          <w:rtl w:val="0"/>
        </w:rPr>
        <w:br w:type="textWrapping"/>
      </w:r>
    </w:p>
    <w:p w:rsidR="00000000" w:rsidDel="00000000" w:rsidP="00000000" w:rsidRDefault="00000000" w:rsidRPr="00000000" w14:paraId="0000006F">
      <w:pPr>
        <w:widowControl w:val="0"/>
        <w:rPr>
          <w:rFonts w:ascii="Nunito" w:cs="Nunito" w:eastAsia="Nunito" w:hAnsi="Nunito"/>
          <w:sz w:val="24"/>
          <w:szCs w:val="24"/>
        </w:rPr>
      </w:pPr>
      <w:r w:rsidDel="00000000" w:rsidR="00000000" w:rsidRPr="00000000">
        <w:rPr>
          <w:rFonts w:ascii="Nunito" w:cs="Nunito" w:eastAsia="Nunito" w:hAnsi="Nunito"/>
          <w:sz w:val="24"/>
          <w:szCs w:val="24"/>
          <w:rtl w:val="0"/>
        </w:rPr>
        <w:t xml:space="preserve">The employee’s compensation, benefits, work status and work responsibilities will not change due to participation in the flexible schedule program.</w:t>
      </w:r>
    </w:p>
    <w:p w:rsidR="00000000" w:rsidDel="00000000" w:rsidP="00000000" w:rsidRDefault="00000000" w:rsidRPr="00000000" w14:paraId="00000070">
      <w:pPr>
        <w:widowControl w:val="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71">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The amount of time the employee is expected to work per day or pay period should not change as a result of participation in the flexible schedule  program.</w:t>
      </w:r>
    </w:p>
    <w:p w:rsidR="00000000" w:rsidDel="00000000" w:rsidP="00000000" w:rsidRDefault="00000000" w:rsidRPr="00000000" w14:paraId="00000072">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Nunito" w:cs="Nunito" w:eastAsia="Nunito" w:hAnsi="Nunito"/>
          <w:sz w:val="24"/>
          <w:szCs w:val="24"/>
        </w:rPr>
      </w:pPr>
      <w:r w:rsidDel="00000000" w:rsidR="00000000" w:rsidRPr="00000000">
        <w:rPr>
          <w:rFonts w:ascii="Nunito" w:cs="Nunito" w:eastAsia="Nunito" w:hAnsi="Nunito"/>
          <w:sz w:val="24"/>
          <w:szCs w:val="24"/>
          <w:rtl w:val="0"/>
        </w:rPr>
        <w:t xml:space="preserve">Additionally, employees whose flextime schedule will necessitate the payment of overtime pay rates should raise this issue to their manager and receive explicit approval to work overtime hours, or they may not be allowed to work a full workweek.</w:t>
      </w:r>
      <w:r w:rsidDel="00000000" w:rsidR="00000000" w:rsidRPr="00000000">
        <w:rPr>
          <w:rtl w:val="0"/>
        </w:rPr>
      </w:r>
    </w:p>
    <w:p w:rsidR="00000000" w:rsidDel="00000000" w:rsidP="00000000" w:rsidRDefault="00000000" w:rsidRPr="00000000" w14:paraId="00000073">
      <w:pPr>
        <w:widowControl w:val="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74">
      <w:pPr>
        <w:widowControl w:val="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75">
      <w:pPr>
        <w:pStyle w:val="Heading1"/>
        <w:widowControl w:val="0"/>
        <w:rPr>
          <w:sz w:val="24"/>
          <w:szCs w:val="24"/>
        </w:rPr>
      </w:pPr>
      <w:bookmarkStart w:colFirst="0" w:colLast="0" w:name="_lrbf70sld0co" w:id="13"/>
      <w:bookmarkEnd w:id="13"/>
      <w:r w:rsidDel="00000000" w:rsidR="00000000" w:rsidRPr="00000000">
        <w:rPr>
          <w:rtl w:val="0"/>
        </w:rPr>
      </w:r>
    </w:p>
    <w:sectPr>
      <w:headerReference r:id="rId9" w:type="default"/>
      <w:footerReference r:id="rId10" w:type="default"/>
      <w:footerReference r:id="rId11" w:type="even"/>
      <w:pgSz w:h="15840" w:w="12240"/>
      <w:pgMar w:bottom="1440" w:top="1008"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right" w:pos="8620"/>
      </w:tabs>
      <w:spacing w:after="720" w:lineRule="auto"/>
      <w:ind w:right="360"/>
      <w:rPr>
        <w:color w:val="000000"/>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right" w:pos="8620"/>
      </w:tabs>
      <w:spacing w:before="288" w:lineRule="auto"/>
      <w:jc w:val="center"/>
      <w:rPr>
        <w:color w:val="000000"/>
        <w:sz w:val="20"/>
        <w:szCs w:val="20"/>
      </w:rPr>
    </w:pPr>
    <w:bookmarkStart w:colFirst="0" w:colLast="0" w:name="_2jxsxqh" w:id="14"/>
    <w:bookmarkEnd w:id="14"/>
    <w:hyperlink r:id="rId1">
      <w:r w:rsidDel="00000000" w:rsidR="00000000" w:rsidRPr="00000000">
        <w:rPr>
          <w:rFonts w:ascii="Helvetica Neue" w:cs="Helvetica Neue" w:eastAsia="Helvetica Neue" w:hAnsi="Helvetica Neue"/>
          <w:color w:val="591416"/>
          <w:sz w:val="72"/>
          <w:szCs w:val="72"/>
          <w:rtl w:val="0"/>
        </w:rPr>
        <w:tab/>
      </w:r>
    </w:hyperlink>
    <w:r w:rsidDel="00000000" w:rsidR="00000000" w:rsidRPr="00000000">
      <w:rPr>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hyperlink" Target="http://www.tippingpointpartn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